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DF45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z w:val="36"/>
          <w:szCs w:val="36"/>
          <w:highlight w:val="none"/>
          <w:lang w:val="en-US" w:eastAsia="zh-CN"/>
        </w:rPr>
      </w:pPr>
      <w:bookmarkStart w:id="0" w:name="_Toc28359089"/>
      <w:bookmarkStart w:id="1" w:name="_Toc28359012"/>
      <w:r>
        <w:rPr>
          <w:rFonts w:hint="eastAsia" w:ascii="宋体" w:hAnsi="宋体" w:cs="宋体"/>
          <w:b/>
          <w:bCs/>
          <w:sz w:val="36"/>
          <w:szCs w:val="36"/>
          <w:highlight w:val="none"/>
          <w:lang w:val="en-US" w:eastAsia="zh-CN"/>
        </w:rPr>
        <w:t xml:space="preserve">乌海高新技术产业开发区工业配水厂新建4万m³蓄水池项目地质勘察采购项目询价公告 </w:t>
      </w:r>
    </w:p>
    <w:p w14:paraId="03C222C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宋体" w:hAnsi="宋体" w:cs="宋体"/>
          <w:b/>
          <w:bCs/>
          <w:sz w:val="36"/>
          <w:szCs w:val="36"/>
          <w:highlight w:val="none"/>
          <w:lang w:val="en-US" w:eastAsia="zh-CN"/>
        </w:rPr>
      </w:pPr>
    </w:p>
    <w:p w14:paraId="6135EAAE">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outlineLvl w:val="9"/>
        <w:rPr>
          <w:rFonts w:hint="eastAsia" w:ascii="仿宋" w:hAnsi="仿宋" w:eastAsia="仿宋" w:cs="仿宋"/>
          <w:b w:val="0"/>
          <w:bCs w:val="0"/>
          <w:sz w:val="28"/>
          <w:szCs w:val="28"/>
        </w:rPr>
      </w:pPr>
      <w:r>
        <w:rPr>
          <w:rFonts w:hint="eastAsia" w:ascii="仿宋" w:hAnsi="仿宋" w:eastAsia="仿宋" w:cs="仿宋"/>
          <w:b w:val="0"/>
          <w:bCs/>
          <w:sz w:val="28"/>
          <w:szCs w:val="28"/>
          <w:u w:val="none"/>
          <w:lang w:val="en-US" w:eastAsia="zh-CN"/>
        </w:rPr>
        <w:t>现</w:t>
      </w:r>
      <w:r>
        <w:rPr>
          <w:rFonts w:hint="eastAsia" w:ascii="仿宋" w:hAnsi="仿宋" w:eastAsia="仿宋" w:cs="仿宋"/>
          <w:b w:val="0"/>
          <w:bCs/>
          <w:sz w:val="28"/>
          <w:szCs w:val="28"/>
          <w:u w:val="none"/>
          <w:lang w:val="en-US" w:eastAsia="zh-CN"/>
        </w:rPr>
        <w:t>就</w:t>
      </w:r>
      <w:r>
        <w:rPr>
          <w:rFonts w:hint="eastAsia" w:ascii="仿宋" w:hAnsi="仿宋" w:eastAsia="仿宋" w:cs="仿宋"/>
          <w:b w:val="0"/>
          <w:bCs/>
          <w:sz w:val="28"/>
          <w:szCs w:val="28"/>
          <w:u w:val="none"/>
          <w:lang w:val="en-US" w:eastAsia="zh-CN"/>
        </w:rPr>
        <w:t>乌海高新技术产业开发区工业配水厂新建4万m³蓄水池项目地质勘察采购项目，邀请</w:t>
      </w:r>
      <w:r>
        <w:rPr>
          <w:rFonts w:hint="eastAsia" w:ascii="仿宋" w:hAnsi="仿宋" w:eastAsia="仿宋" w:cs="仿宋"/>
          <w:b w:val="0"/>
          <w:bCs w:val="0"/>
          <w:sz w:val="28"/>
          <w:szCs w:val="28"/>
          <w:u w:val="none"/>
          <w:lang w:val="en-US" w:eastAsia="zh-CN"/>
        </w:rPr>
        <w:t>呼</w:t>
      </w:r>
      <w:r>
        <w:rPr>
          <w:rFonts w:hint="eastAsia" w:ascii="仿宋" w:hAnsi="仿宋" w:eastAsia="仿宋" w:cs="仿宋"/>
          <w:b w:val="0"/>
          <w:bCs w:val="0"/>
          <w:sz w:val="28"/>
          <w:szCs w:val="28"/>
          <w:lang w:val="en-US" w:eastAsia="zh-CN"/>
        </w:rPr>
        <w:t>和浩特市华茂岩土工程有限责任公司、内蒙古建地岩土工程有限责任公司、内蒙古鑫地工程勘察有限责任公司三家</w:t>
      </w:r>
      <w:r>
        <w:rPr>
          <w:rFonts w:hint="eastAsia" w:ascii="仿宋" w:hAnsi="仿宋" w:eastAsia="仿宋" w:cs="仿宋"/>
          <w:b w:val="0"/>
          <w:bCs w:val="0"/>
          <w:sz w:val="28"/>
          <w:szCs w:val="28"/>
        </w:rPr>
        <w:t>单位参</w:t>
      </w:r>
      <w:r>
        <w:rPr>
          <w:rFonts w:hint="eastAsia" w:ascii="仿宋" w:hAnsi="仿宋" w:eastAsia="仿宋" w:cs="仿宋"/>
          <w:b w:val="0"/>
          <w:bCs w:val="0"/>
          <w:sz w:val="28"/>
          <w:szCs w:val="28"/>
          <w:lang w:val="en-US" w:eastAsia="zh-CN"/>
        </w:rPr>
        <w:t>与报价</w:t>
      </w:r>
      <w:r>
        <w:rPr>
          <w:rFonts w:hint="eastAsia" w:ascii="仿宋" w:hAnsi="仿宋" w:eastAsia="仿宋" w:cs="仿宋"/>
          <w:b w:val="0"/>
          <w:bCs w:val="0"/>
          <w:sz w:val="28"/>
          <w:szCs w:val="28"/>
        </w:rPr>
        <w:t>。有关事项如下：</w:t>
      </w:r>
    </w:p>
    <w:p w14:paraId="11C42D9A">
      <w:pPr>
        <w:keepNext w:val="0"/>
        <w:keepLines w:val="0"/>
        <w:pageBreakBefore w:val="0"/>
        <w:widowControl w:val="0"/>
        <w:kinsoku/>
        <w:wordWrap/>
        <w:overflowPunct/>
        <w:topLinePunct w:val="0"/>
        <w:autoSpaceDE/>
        <w:autoSpaceDN/>
        <w:bidi w:val="0"/>
        <w:adjustRightInd/>
        <w:snapToGrid/>
        <w:spacing w:line="560" w:lineRule="exact"/>
        <w:ind w:firstLine="560"/>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bookmarkEnd w:id="0"/>
      <w:bookmarkEnd w:id="1"/>
      <w:r>
        <w:rPr>
          <w:rFonts w:hint="eastAsia" w:ascii="仿宋" w:hAnsi="仿宋" w:eastAsia="仿宋" w:cs="仿宋"/>
          <w:b/>
          <w:bCs/>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3087"/>
        <w:gridCol w:w="3199"/>
        <w:gridCol w:w="795"/>
      </w:tblGrid>
      <w:tr w14:paraId="5D0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5FD08D53">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549" w:type="dxa"/>
            <w:vAlign w:val="center"/>
          </w:tcPr>
          <w:p w14:paraId="50EFE674">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3087" w:type="dxa"/>
            <w:vAlign w:val="center"/>
          </w:tcPr>
          <w:p w14:paraId="0A832745">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3199" w:type="dxa"/>
            <w:vAlign w:val="center"/>
          </w:tcPr>
          <w:p w14:paraId="1E541FC6">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最高限价（万元）</w:t>
            </w:r>
          </w:p>
        </w:tc>
        <w:tc>
          <w:tcPr>
            <w:tcW w:w="795" w:type="dxa"/>
            <w:vAlign w:val="center"/>
          </w:tcPr>
          <w:p w14:paraId="6CEBBE52">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0D1D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7" w:type="dxa"/>
            <w:vAlign w:val="center"/>
          </w:tcPr>
          <w:p w14:paraId="24DA3E6A">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w:t>
            </w:r>
          </w:p>
        </w:tc>
        <w:tc>
          <w:tcPr>
            <w:tcW w:w="2549" w:type="dxa"/>
            <w:vAlign w:val="center"/>
          </w:tcPr>
          <w:p w14:paraId="535154E3">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default" w:ascii="仿宋" w:hAnsi="仿宋" w:eastAsia="仿宋" w:cs="仿宋"/>
                <w:b/>
                <w:bCs/>
                <w:color w:val="000000" w:themeColor="text1"/>
                <w:sz w:val="21"/>
                <w:szCs w:val="21"/>
                <w:vertAlign w:val="baseline"/>
                <w:lang w:val="en-US" w:eastAsia="zh-CN"/>
                <w14:textFill>
                  <w14:solidFill>
                    <w14:schemeClr w14:val="tx1"/>
                  </w14:solidFill>
                </w14:textFill>
              </w:rPr>
              <w:t>乌海高新技术产业开发区工业配水厂新建4万m³蓄水池项目地质勘察采购项目</w:t>
            </w:r>
          </w:p>
        </w:tc>
        <w:tc>
          <w:tcPr>
            <w:tcW w:w="3087" w:type="dxa"/>
            <w:vAlign w:val="center"/>
          </w:tcPr>
          <w:p w14:paraId="4C8EAE5A">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default" w:ascii="仿宋" w:hAnsi="仿宋" w:eastAsia="仿宋" w:cs="仿宋"/>
                <w:b/>
                <w:bCs/>
                <w:color w:val="000000" w:themeColor="text1"/>
                <w:sz w:val="21"/>
                <w:szCs w:val="21"/>
                <w:vertAlign w:val="baseline"/>
                <w:lang w:val="en-US" w:eastAsia="zh-CN"/>
                <w14:textFill>
                  <w14:solidFill>
                    <w14:schemeClr w14:val="tx1"/>
                  </w14:solidFill>
                </w14:textFill>
              </w:rPr>
              <w:t>本项目拟新建一座清水蓄水池。该水池占地面积约为 16300平方米，池体深度为4米，设计有效容积为4万立方米，水池的防渗结构采用复合土工膜结构。项目总投资约为240万元，建设工期2026年8月—2027年5月。</w:t>
            </w:r>
          </w:p>
        </w:tc>
        <w:tc>
          <w:tcPr>
            <w:tcW w:w="3199" w:type="dxa"/>
            <w:vAlign w:val="center"/>
          </w:tcPr>
          <w:p w14:paraId="7C997373">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4.51万元</w:t>
            </w:r>
          </w:p>
          <w:p w14:paraId="69D68545">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（含税专票）</w:t>
            </w:r>
          </w:p>
        </w:tc>
        <w:tc>
          <w:tcPr>
            <w:tcW w:w="795" w:type="dxa"/>
            <w:vAlign w:val="center"/>
          </w:tcPr>
          <w:p w14:paraId="1B80C6B9">
            <w:pPr>
              <w:pStyle w:val="4"/>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3C56B876">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54889E6E">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容：按照现行勘察相关规范，开展项目场地地形测绘、钻探取样、原位测试及水土试样室内试验，查明工程地质与水文地质条件，判别水土腐蚀性、地基土液化情况，开展场地稳定性评价，编制完整岩土工程详细勘察报告，全程配合项目设计、图纸审查、验槽及资料归档等后续技术服务工作。</w:t>
      </w:r>
    </w:p>
    <w:p w14:paraId="17DE0E25">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3.服务周期：合同签订之日起至出具合格的地勘报告止。</w:t>
      </w:r>
    </w:p>
    <w:p w14:paraId="2BD2B800">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4.质量标准：地勘报告应符合国家及行业最新标准。</w:t>
      </w:r>
    </w:p>
    <w:p w14:paraId="13C4B868">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5.建设地点：乌海市高新技术产业园区低碳产业园。</w:t>
      </w:r>
    </w:p>
    <w:p w14:paraId="778EF2C4">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6.资格要求：具备工程勘察专业类（岩土工程）乙级及以上资质。</w:t>
      </w:r>
    </w:p>
    <w:p w14:paraId="464A4324">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val="0"/>
          <w:bCs w:val="0"/>
          <w:kern w:val="0"/>
          <w:sz w:val="28"/>
          <w:szCs w:val="28"/>
          <w:highlight w:val="none"/>
          <w:lang w:val="en-US" w:eastAsia="zh-CN" w:bidi="ar"/>
        </w:rPr>
        <w:t>7.报价时间及要求：报价文件以电子版PDF格式</w:t>
      </w:r>
      <w:r>
        <w:rPr>
          <w:rStyle w:val="15"/>
          <w:rFonts w:hint="eastAsia" w:ascii="仿宋" w:hAnsi="仿宋" w:eastAsia="仿宋" w:cs="仿宋"/>
          <w:b/>
          <w:bCs/>
          <w:color w:val="auto"/>
          <w:sz w:val="28"/>
          <w:szCs w:val="28"/>
          <w:highlight w:val="none"/>
          <w:u w:val="none"/>
          <w:lang w:val="en-US" w:eastAsia="zh-CN"/>
        </w:rPr>
        <w:t>于</w:t>
      </w:r>
      <w:r>
        <w:rPr>
          <w:rFonts w:hint="eastAsia" w:ascii="仿宋" w:hAnsi="仿宋" w:eastAsia="仿宋" w:cs="仿宋"/>
          <w:b/>
          <w:bCs/>
          <w:sz w:val="28"/>
          <w:szCs w:val="28"/>
          <w:highlight w:val="none"/>
          <w:u w:val="single"/>
          <w:lang w:val="en-US" w:eastAsia="zh-CN"/>
        </w:rPr>
        <w:t>2026</w:t>
      </w:r>
      <w:r>
        <w:rPr>
          <w:rFonts w:hint="eastAsia" w:ascii="仿宋" w:hAnsi="仿宋" w:eastAsia="仿宋" w:cs="仿宋"/>
          <w:b/>
          <w:bCs/>
          <w:sz w:val="28"/>
          <w:szCs w:val="28"/>
          <w:highlight w:val="none"/>
          <w:lang w:val="en-US" w:eastAsia="zh-CN"/>
        </w:rPr>
        <w:t>年</w:t>
      </w:r>
      <w:r>
        <w:rPr>
          <w:rFonts w:hint="eastAsia" w:ascii="仿宋" w:hAnsi="仿宋" w:eastAsia="仿宋" w:cs="仿宋"/>
          <w:b/>
          <w:bCs/>
          <w:sz w:val="28"/>
          <w:szCs w:val="28"/>
          <w:highlight w:val="none"/>
          <w:u w:val="single"/>
          <w:lang w:val="en-US" w:eastAsia="zh-CN"/>
        </w:rPr>
        <w:t>7</w:t>
      </w:r>
      <w:r>
        <w:rPr>
          <w:rFonts w:hint="eastAsia" w:ascii="仿宋" w:hAnsi="仿宋" w:eastAsia="仿宋" w:cs="仿宋"/>
          <w:b/>
          <w:bCs/>
          <w:color w:val="auto"/>
          <w:sz w:val="28"/>
          <w:szCs w:val="28"/>
          <w:highlight w:val="none"/>
          <w:u w:val="none"/>
          <w:lang w:val="en-US" w:eastAsia="zh-CN"/>
        </w:rPr>
        <w:t>月</w:t>
      </w:r>
      <w:r>
        <w:rPr>
          <w:rFonts w:hint="eastAsia" w:ascii="仿宋" w:hAnsi="仿宋" w:eastAsia="仿宋" w:cs="仿宋"/>
          <w:b/>
          <w:bCs/>
          <w:color w:val="auto"/>
          <w:sz w:val="28"/>
          <w:szCs w:val="28"/>
          <w:highlight w:val="none"/>
          <w:u w:val="single"/>
          <w:lang w:val="en-US" w:eastAsia="zh-CN"/>
        </w:rPr>
        <w:t>6</w:t>
      </w:r>
      <w:r>
        <w:rPr>
          <w:rFonts w:hint="eastAsia" w:ascii="仿宋" w:hAnsi="仿宋" w:eastAsia="仿宋" w:cs="仿宋"/>
          <w:b/>
          <w:bCs/>
          <w:color w:val="auto"/>
          <w:sz w:val="28"/>
          <w:szCs w:val="28"/>
          <w:highlight w:val="none"/>
          <w:u w:val="none"/>
          <w:lang w:val="en-US" w:eastAsia="zh-CN"/>
        </w:rPr>
        <w:t>日</w:t>
      </w:r>
      <w:r>
        <w:rPr>
          <w:rFonts w:hint="eastAsia" w:ascii="仿宋" w:hAnsi="仿宋" w:eastAsia="仿宋" w:cs="仿宋"/>
          <w:b/>
          <w:bCs/>
          <w:color w:val="auto"/>
          <w:sz w:val="28"/>
          <w:szCs w:val="28"/>
          <w:highlight w:val="none"/>
          <w:u w:val="none"/>
          <w:lang w:val="en-US" w:eastAsia="zh-CN"/>
        </w:rPr>
        <w:fldChar w:fldCharType="begin"/>
      </w:r>
      <w:r>
        <w:rPr>
          <w:rFonts w:hint="eastAsia" w:ascii="仿宋" w:hAnsi="仿宋" w:eastAsia="仿宋" w:cs="仿宋"/>
          <w:b/>
          <w:bCs/>
          <w:color w:val="auto"/>
          <w:sz w:val="28"/>
          <w:szCs w:val="28"/>
          <w:highlight w:val="none"/>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highlight w:val="none"/>
          <w:u w:val="none"/>
          <w:lang w:val="en-US" w:eastAsia="zh-CN"/>
        </w:rPr>
        <w:fldChar w:fldCharType="separate"/>
      </w:r>
      <w:r>
        <w:rPr>
          <w:rStyle w:val="15"/>
          <w:rFonts w:hint="eastAsia" w:ascii="仿宋" w:hAnsi="仿宋" w:eastAsia="仿宋" w:cs="仿宋"/>
          <w:b/>
          <w:bCs/>
          <w:color w:val="auto"/>
          <w:sz w:val="28"/>
          <w:szCs w:val="28"/>
          <w:highlight w:val="none"/>
          <w:u w:val="single"/>
          <w:lang w:val="en-US" w:eastAsia="zh-CN"/>
        </w:rPr>
        <w:t>12时前</w:t>
      </w:r>
      <w:r>
        <w:rPr>
          <w:rStyle w:val="15"/>
          <w:rFonts w:hint="eastAsia" w:ascii="仿宋" w:hAnsi="仿宋" w:eastAsia="仿宋" w:cs="仿宋"/>
          <w:b w:val="0"/>
          <w:bCs w:val="0"/>
          <w:color w:val="auto"/>
          <w:sz w:val="28"/>
          <w:szCs w:val="28"/>
          <w:highlight w:val="none"/>
          <w:u w:val="none"/>
          <w:lang w:val="en-US" w:eastAsia="zh-CN"/>
        </w:rPr>
        <w:t>发送至</w:t>
      </w:r>
      <w:r>
        <w:rPr>
          <w:rFonts w:hint="eastAsia" w:ascii="仿宋" w:hAnsi="仿宋" w:eastAsia="仿宋" w:cs="仿宋"/>
          <w:b w:val="0"/>
          <w:bCs w:val="0"/>
          <w:kern w:val="0"/>
          <w:sz w:val="28"/>
          <w:szCs w:val="28"/>
          <w:highlight w:val="none"/>
          <w:lang w:val="en-US" w:eastAsia="zh-CN" w:bidi="ar"/>
        </w:rPr>
        <w:t>询价人指定邮箱</w:t>
      </w:r>
      <w:r>
        <w:rPr>
          <w:rFonts w:hint="eastAsia" w:ascii="仿宋" w:hAnsi="仿宋" w:eastAsia="仿宋" w:cs="仿宋"/>
          <w:b/>
          <w:bCs/>
          <w:kern w:val="0"/>
          <w:sz w:val="28"/>
          <w:szCs w:val="28"/>
          <w:highlight w:val="none"/>
          <w:u w:val="single"/>
          <w:lang w:val="en-US" w:eastAsia="zh-CN" w:bidi="ar"/>
        </w:rPr>
        <w:t>gtjtxj@126.com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sz w:val="28"/>
          <w:szCs w:val="28"/>
          <w:lang w:val="en-US" w:eastAsia="zh-CN"/>
        </w:rPr>
        <w:t>乌海高新技术产业开发区工业配水厂新建4万m³蓄水池项目地质勘察采购项目</w:t>
      </w:r>
      <w:r>
        <w:rPr>
          <w:rFonts w:hint="eastAsia" w:ascii="仿宋" w:hAnsi="仿宋" w:eastAsia="仿宋" w:cs="仿宋"/>
          <w:b/>
          <w:bCs/>
          <w:kern w:val="0"/>
          <w:sz w:val="28"/>
          <w:szCs w:val="28"/>
          <w:highlight w:val="none"/>
          <w:lang w:val="en-US" w:eastAsia="zh-CN" w:bidi="ar"/>
        </w:rPr>
        <w:t>-贵单位名称</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bCs/>
          <w:sz w:val="28"/>
          <w:szCs w:val="28"/>
          <w:highlight w:val="none"/>
          <w:lang w:val="en-US" w:eastAsia="zh-CN"/>
        </w:rPr>
        <w:t>。</w:t>
      </w:r>
    </w:p>
    <w:p w14:paraId="09C26693">
      <w:pPr>
        <w:keepNext w:val="0"/>
        <w:keepLines w:val="0"/>
        <w:pageBreakBefore w:val="0"/>
        <w:widowControl w:val="0"/>
        <w:kinsoku/>
        <w:wordWrap/>
        <w:overflowPunct/>
        <w:topLinePunct w:val="0"/>
        <w:autoSpaceDE/>
        <w:autoSpaceDN/>
        <w:bidi w:val="0"/>
        <w:adjustRightInd/>
        <w:snapToGrid/>
        <w:spacing w:line="560" w:lineRule="exact"/>
        <w:ind w:leftChars="0" w:firstLine="562" w:firstLineChars="200"/>
        <w:jc w:val="both"/>
        <w:textAlignment w:val="auto"/>
        <w:rPr>
          <w:rFonts w:hint="eastAsia" w:ascii="仿宋" w:hAnsi="仿宋" w:eastAsia="仿宋" w:cs="仿宋"/>
          <w:bCs/>
          <w:color w:val="FF0000"/>
          <w:sz w:val="28"/>
          <w:szCs w:val="28"/>
          <w:highlight w:val="none"/>
          <w:lang w:val="en-US" w:eastAsia="zh-CN"/>
        </w:rPr>
      </w:pPr>
      <w:r>
        <w:rPr>
          <w:rFonts w:hint="eastAsia" w:ascii="仿宋" w:hAnsi="仿宋" w:eastAsia="仿宋" w:cs="仿宋"/>
          <w:b/>
          <w:bCs/>
          <w:color w:val="auto"/>
          <w:sz w:val="28"/>
          <w:szCs w:val="28"/>
          <w:highlight w:val="none"/>
          <w:u w:val="none"/>
          <w:lang w:val="en-US" w:eastAsia="zh-CN"/>
        </w:rPr>
        <w:fldChar w:fldCharType="end"/>
      </w:r>
    </w:p>
    <w:p w14:paraId="675EDA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color w:val="auto"/>
          <w:sz w:val="28"/>
          <w:szCs w:val="28"/>
          <w:highlight w:val="yellow"/>
          <w:lang w:val="en-US" w:eastAsia="zh-CN"/>
        </w:rPr>
      </w:pPr>
      <w:r>
        <w:rPr>
          <w:rFonts w:hint="eastAsia" w:ascii="仿宋" w:hAnsi="仿宋" w:eastAsia="仿宋" w:cs="仿宋"/>
          <w:b w:val="0"/>
          <w:bCs w:val="0"/>
          <w:color w:val="auto"/>
          <w:sz w:val="28"/>
          <w:szCs w:val="28"/>
          <w:highlight w:val="none"/>
        </w:rPr>
        <w:t>联系</w:t>
      </w:r>
      <w:r>
        <w:rPr>
          <w:rFonts w:hint="eastAsia" w:ascii="仿宋" w:hAnsi="仿宋" w:eastAsia="仿宋" w:cs="仿宋"/>
          <w:b w:val="0"/>
          <w:bCs w:val="0"/>
          <w:color w:val="auto"/>
          <w:sz w:val="28"/>
          <w:szCs w:val="28"/>
          <w:highlight w:val="none"/>
          <w:lang w:val="en-US" w:eastAsia="zh-CN"/>
        </w:rPr>
        <w:t>人：薛福盛                 联系电话：18647330780</w:t>
      </w:r>
    </w:p>
    <w:p w14:paraId="246D44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3F0416E8">
      <w:pPr>
        <w:pStyle w:val="7"/>
        <w:ind w:left="0" w:leftChars="0" w:firstLine="0" w:firstLineChars="0"/>
        <w:rPr>
          <w:rFonts w:hint="eastAsia"/>
          <w:lang w:val="en-US" w:eastAsia="zh-CN"/>
        </w:rPr>
      </w:pPr>
    </w:p>
    <w:p w14:paraId="6111DDD8">
      <w:pPr>
        <w:pStyle w:val="5"/>
        <w:rPr>
          <w:rFonts w:hint="eastAsia"/>
          <w:lang w:val="en-US" w:eastAsia="zh-CN"/>
        </w:rPr>
      </w:pPr>
    </w:p>
    <w:p w14:paraId="428EEE4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乌海市高新供排水有限责任公司                            </w:t>
      </w:r>
    </w:p>
    <w:p w14:paraId="29888A1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2026年7月3日</w:t>
      </w:r>
    </w:p>
    <w:p w14:paraId="0DE683D2">
      <w:pPr>
        <w:pStyle w:val="5"/>
        <w:rPr>
          <w:rFonts w:hint="eastAsia" w:ascii="仿宋" w:hAnsi="仿宋" w:eastAsia="仿宋" w:cs="仿宋"/>
          <w:sz w:val="28"/>
          <w:szCs w:val="28"/>
          <w:lang w:val="en-US" w:eastAsia="zh-CN"/>
        </w:rPr>
      </w:pPr>
    </w:p>
    <w:p w14:paraId="70DF543D">
      <w:pPr>
        <w:pStyle w:val="7"/>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2F3059F">
      <w:pPr>
        <w:rPr>
          <w:rFonts w:hint="eastAsia" w:ascii="仿宋" w:hAnsi="仿宋" w:eastAsia="仿宋" w:cs="仿宋"/>
          <w:sz w:val="28"/>
          <w:szCs w:val="28"/>
          <w:lang w:val="en-US" w:eastAsia="zh-CN"/>
        </w:rPr>
      </w:pPr>
    </w:p>
    <w:p w14:paraId="4634D7ED">
      <w:pPr>
        <w:pStyle w:val="5"/>
        <w:rPr>
          <w:rFonts w:hint="eastAsia" w:ascii="仿宋" w:hAnsi="仿宋" w:eastAsia="仿宋" w:cs="仿宋"/>
          <w:sz w:val="28"/>
          <w:szCs w:val="28"/>
          <w:lang w:val="en-US" w:eastAsia="zh-CN"/>
        </w:rPr>
      </w:pPr>
    </w:p>
    <w:p w14:paraId="5909D346">
      <w:pPr>
        <w:pStyle w:val="7"/>
        <w:rPr>
          <w:rFonts w:hint="eastAsia" w:ascii="仿宋" w:hAnsi="仿宋" w:eastAsia="仿宋" w:cs="仿宋"/>
          <w:sz w:val="28"/>
          <w:szCs w:val="28"/>
          <w:lang w:val="en-US" w:eastAsia="zh-CN"/>
        </w:rPr>
      </w:pPr>
    </w:p>
    <w:p w14:paraId="288400F5">
      <w:pPr>
        <w:rPr>
          <w:rFonts w:hint="eastAsia" w:ascii="仿宋" w:hAnsi="仿宋" w:eastAsia="仿宋" w:cs="仿宋"/>
          <w:sz w:val="28"/>
          <w:szCs w:val="28"/>
          <w:lang w:val="en-US" w:eastAsia="zh-CN"/>
        </w:rPr>
      </w:pPr>
    </w:p>
    <w:p w14:paraId="4E981040">
      <w:pPr>
        <w:pStyle w:val="5"/>
        <w:rPr>
          <w:rFonts w:hint="eastAsia" w:ascii="仿宋" w:hAnsi="仿宋" w:eastAsia="仿宋" w:cs="仿宋"/>
          <w:sz w:val="28"/>
          <w:szCs w:val="28"/>
          <w:lang w:val="en-US" w:eastAsia="zh-CN"/>
        </w:rPr>
      </w:pPr>
    </w:p>
    <w:p w14:paraId="678F2A2A">
      <w:pPr>
        <w:pStyle w:val="7"/>
        <w:rPr>
          <w:rFonts w:hint="eastAsia" w:ascii="仿宋" w:hAnsi="仿宋" w:eastAsia="仿宋" w:cs="仿宋"/>
          <w:sz w:val="28"/>
          <w:szCs w:val="28"/>
          <w:lang w:val="en-US" w:eastAsia="zh-CN"/>
        </w:rPr>
      </w:pPr>
    </w:p>
    <w:p w14:paraId="79E49CB0">
      <w:pPr>
        <w:rPr>
          <w:rFonts w:hint="eastAsia" w:ascii="仿宋" w:hAnsi="仿宋" w:eastAsia="仿宋" w:cs="仿宋"/>
          <w:sz w:val="28"/>
          <w:szCs w:val="28"/>
          <w:lang w:val="en-US" w:eastAsia="zh-CN"/>
        </w:rPr>
      </w:pPr>
    </w:p>
    <w:p w14:paraId="008372C0">
      <w:pPr>
        <w:pStyle w:val="5"/>
        <w:rPr>
          <w:rFonts w:hint="eastAsia" w:ascii="仿宋" w:hAnsi="仿宋" w:eastAsia="仿宋" w:cs="仿宋"/>
          <w:sz w:val="28"/>
          <w:szCs w:val="28"/>
          <w:lang w:val="en-US" w:eastAsia="zh-CN"/>
        </w:rPr>
      </w:pPr>
    </w:p>
    <w:p w14:paraId="1F88B7EC">
      <w:pPr>
        <w:pStyle w:val="7"/>
        <w:rPr>
          <w:rFonts w:hint="eastAsia" w:ascii="仿宋" w:hAnsi="仿宋" w:eastAsia="仿宋" w:cs="仿宋"/>
          <w:sz w:val="28"/>
          <w:szCs w:val="28"/>
          <w:lang w:val="en-US" w:eastAsia="zh-CN"/>
        </w:rPr>
      </w:pPr>
    </w:p>
    <w:p w14:paraId="54612616">
      <w:pPr>
        <w:rPr>
          <w:rFonts w:hint="eastAsia"/>
          <w:lang w:val="en-US" w:eastAsia="zh-CN"/>
        </w:rPr>
      </w:pPr>
    </w:p>
    <w:p w14:paraId="28F88034">
      <w:pPr>
        <w:pStyle w:val="4"/>
        <w:ind w:left="0" w:leftChars="0" w:firstLine="0" w:firstLineChars="0"/>
        <w:jc w:val="both"/>
        <w:rPr>
          <w:rFonts w:hint="eastAsia" w:ascii="仿宋" w:hAnsi="仿宋" w:eastAsia="仿宋" w:cs="仿宋"/>
          <w:b/>
          <w:bCs w:val="0"/>
          <w:sz w:val="36"/>
          <w:szCs w:val="36"/>
          <w:lang w:val="en-US" w:eastAsia="zh-CN"/>
        </w:rPr>
      </w:pPr>
    </w:p>
    <w:p w14:paraId="690C2213">
      <w:pPr>
        <w:pStyle w:val="4"/>
        <w:ind w:left="0" w:leftChars="0" w:firstLine="0" w:firstLineChars="0"/>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2303DD62">
      <w:pPr>
        <w:pStyle w:val="7"/>
        <w:rPr>
          <w:rFonts w:hint="default"/>
          <w:lang w:val="en-US" w:eastAsia="zh-CN"/>
        </w:rPr>
      </w:pPr>
    </w:p>
    <w:p w14:paraId="391E0AE0">
      <w:pPr>
        <w:numPr>
          <w:ilvl w:val="0"/>
          <w:numId w:val="1"/>
        </w:numPr>
        <w:spacing w:before="156" w:beforeLines="50"/>
        <w:jc w:val="center"/>
        <w:outlineLvl w:val="1"/>
        <w:rPr>
          <w:rStyle w:val="17"/>
          <w:rFonts w:hint="eastAsia" w:ascii="宋体" w:hAnsi="宋体" w:eastAsia="宋体" w:cs="宋体"/>
          <w:color w:val="000000"/>
          <w:highlight w:val="none"/>
          <w:lang w:val="en-US" w:eastAsia="zh-CN"/>
        </w:rPr>
      </w:pPr>
      <w:bookmarkStart w:id="2" w:name="_Toc1328"/>
      <w:r>
        <w:rPr>
          <w:rStyle w:val="17"/>
          <w:rFonts w:hint="eastAsia" w:ascii="宋体" w:hAnsi="宋体" w:eastAsia="宋体" w:cs="宋体"/>
          <w:color w:val="000000"/>
          <w:highlight w:val="none"/>
          <w:lang w:val="en-US" w:eastAsia="zh-CN"/>
        </w:rPr>
        <w:t>报价</w:t>
      </w:r>
      <w:bookmarkEnd w:id="2"/>
      <w:r>
        <w:rPr>
          <w:rStyle w:val="17"/>
          <w:rFonts w:hint="eastAsia" w:ascii="宋体" w:hAnsi="宋体" w:eastAsia="宋体" w:cs="宋体"/>
          <w:color w:val="000000"/>
          <w:highlight w:val="none"/>
          <w:lang w:val="en-US" w:eastAsia="zh-CN"/>
        </w:rPr>
        <w:t>表</w:t>
      </w:r>
    </w:p>
    <w:p w14:paraId="7D7EAFF1">
      <w:pPr>
        <w:spacing w:line="360" w:lineRule="auto"/>
        <w:rPr>
          <w:rFonts w:hint="eastAsia" w:ascii="宋体" w:hAnsi="宋体" w:eastAsia="宋体" w:cs="宋体"/>
          <w:sz w:val="24"/>
          <w:szCs w:val="21"/>
          <w:highlight w:val="none"/>
          <w:lang w:val="en-US" w:eastAsia="zh-CN"/>
        </w:rPr>
      </w:pPr>
    </w:p>
    <w:tbl>
      <w:tblPr>
        <w:tblStyle w:val="12"/>
        <w:tblpPr w:leftFromText="180" w:rightFromText="180" w:vertAnchor="page" w:horzAnchor="page" w:tblpXSpec="center" w:tblpY="4308"/>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2425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3EA53C1B">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1FEDDEE8">
            <w:pPr>
              <w:adjustRightInd w:val="0"/>
              <w:snapToGrid w:val="0"/>
              <w:spacing w:line="360" w:lineRule="auto"/>
              <w:rPr>
                <w:rFonts w:hint="eastAsia" w:ascii="宋体" w:hAnsi="宋体" w:eastAsia="宋体" w:cs="宋体"/>
                <w:sz w:val="24"/>
                <w:highlight w:val="none"/>
              </w:rPr>
            </w:pPr>
          </w:p>
        </w:tc>
      </w:tr>
      <w:tr w14:paraId="1947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235D3568">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135EF6F4">
            <w:pPr>
              <w:adjustRightInd w:val="0"/>
              <w:snapToGrid w:val="0"/>
              <w:spacing w:line="360" w:lineRule="auto"/>
              <w:rPr>
                <w:rFonts w:hint="eastAsia" w:ascii="宋体" w:hAnsi="宋体" w:eastAsia="宋体" w:cs="宋体"/>
                <w:sz w:val="24"/>
                <w:highlight w:val="none"/>
              </w:rPr>
            </w:pPr>
          </w:p>
        </w:tc>
      </w:tr>
      <w:tr w14:paraId="0C55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03C0985A">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260A6CFD">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含税  %</w:t>
            </w:r>
            <w:r>
              <w:rPr>
                <w:rFonts w:hint="eastAsia" w:ascii="宋体" w:hAnsi="宋体" w:cs="宋体"/>
                <w:sz w:val="24"/>
                <w:highlight w:val="none"/>
                <w:u w:val="single"/>
                <w:lang w:eastAsia="zh-CN"/>
              </w:rPr>
              <w:t>）</w:t>
            </w:r>
          </w:p>
          <w:p w14:paraId="5B890F8C">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p>
        </w:tc>
      </w:tr>
      <w:tr w14:paraId="1825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3FC49783">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2F405472">
            <w:pPr>
              <w:adjustRightInd w:val="0"/>
              <w:snapToGrid w:val="0"/>
              <w:spacing w:line="360" w:lineRule="auto"/>
              <w:rPr>
                <w:rFonts w:hint="eastAsia" w:ascii="宋体" w:hAnsi="宋体" w:eastAsia="宋体" w:cs="宋体"/>
                <w:sz w:val="24"/>
                <w:highlight w:val="none"/>
              </w:rPr>
            </w:pPr>
          </w:p>
        </w:tc>
      </w:tr>
      <w:tr w14:paraId="37A0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52A8AC77">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25F908A0">
            <w:pPr>
              <w:adjustRightInd w:val="0"/>
              <w:snapToGrid w:val="0"/>
              <w:spacing w:line="360" w:lineRule="auto"/>
              <w:jc w:val="center"/>
              <w:rPr>
                <w:rFonts w:hint="eastAsia" w:ascii="宋体" w:hAnsi="宋体" w:eastAsia="宋体" w:cs="宋体"/>
                <w:sz w:val="24"/>
                <w:highlight w:val="none"/>
              </w:rPr>
            </w:pPr>
          </w:p>
        </w:tc>
      </w:tr>
    </w:tbl>
    <w:p w14:paraId="36E298B5">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033C17E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5A99071B">
      <w:pPr>
        <w:pStyle w:val="16"/>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03EBE4E1">
      <w:pPr>
        <w:pStyle w:val="16"/>
        <w:rPr>
          <w:rFonts w:hint="eastAsia" w:ascii="宋体" w:hAnsi="宋体" w:eastAsia="宋体" w:cs="宋体"/>
          <w:color w:val="000000"/>
          <w:highlight w:val="none"/>
        </w:rPr>
      </w:pPr>
    </w:p>
    <w:p w14:paraId="12811E01">
      <w:pPr>
        <w:pStyle w:val="16"/>
        <w:rPr>
          <w:rFonts w:hint="eastAsia" w:ascii="宋体" w:hAnsi="宋体" w:eastAsia="宋体" w:cs="宋体"/>
          <w:color w:val="000000"/>
          <w:highlight w:val="none"/>
        </w:rPr>
      </w:pPr>
    </w:p>
    <w:p w14:paraId="34C7AF2B">
      <w:pPr>
        <w:pStyle w:val="16"/>
        <w:rPr>
          <w:rFonts w:hint="eastAsia" w:ascii="宋体" w:hAnsi="宋体" w:eastAsia="宋体" w:cs="宋体"/>
          <w:color w:val="000000"/>
          <w:highlight w:val="none"/>
        </w:rPr>
      </w:pPr>
    </w:p>
    <w:p w14:paraId="7E0DD051">
      <w:pPr>
        <w:pStyle w:val="16"/>
        <w:rPr>
          <w:rFonts w:hint="eastAsia" w:ascii="宋体" w:hAnsi="宋体" w:eastAsia="宋体" w:cs="宋体"/>
          <w:color w:val="000000"/>
          <w:highlight w:val="none"/>
        </w:rPr>
      </w:pPr>
    </w:p>
    <w:p w14:paraId="0FAA2046">
      <w:pPr>
        <w:pStyle w:val="16"/>
        <w:rPr>
          <w:rFonts w:hint="eastAsia" w:ascii="宋体" w:hAnsi="宋体" w:eastAsia="宋体" w:cs="宋体"/>
          <w:color w:val="000000"/>
          <w:highlight w:val="none"/>
        </w:rPr>
      </w:pPr>
    </w:p>
    <w:p w14:paraId="624DD8CC">
      <w:pPr>
        <w:pStyle w:val="16"/>
        <w:rPr>
          <w:rFonts w:hint="eastAsia" w:ascii="宋体" w:hAnsi="宋体" w:eastAsia="宋体" w:cs="宋体"/>
          <w:color w:val="000000"/>
          <w:highlight w:val="none"/>
        </w:rPr>
      </w:pPr>
    </w:p>
    <w:p w14:paraId="682C437C">
      <w:pPr>
        <w:pStyle w:val="16"/>
        <w:rPr>
          <w:rFonts w:hint="eastAsia" w:ascii="宋体" w:hAnsi="宋体" w:eastAsia="宋体" w:cs="宋体"/>
          <w:color w:val="000000"/>
          <w:highlight w:val="none"/>
        </w:rPr>
      </w:pPr>
    </w:p>
    <w:p w14:paraId="23A8C6A4">
      <w:pPr>
        <w:pStyle w:val="16"/>
        <w:rPr>
          <w:rFonts w:hint="eastAsia" w:ascii="宋体" w:hAnsi="宋体" w:eastAsia="宋体" w:cs="宋体"/>
          <w:color w:val="000000"/>
          <w:highlight w:val="none"/>
        </w:rPr>
      </w:pPr>
    </w:p>
    <w:p w14:paraId="35A427A1">
      <w:pPr>
        <w:pStyle w:val="16"/>
        <w:rPr>
          <w:rFonts w:hint="eastAsia" w:ascii="宋体" w:hAnsi="宋体" w:eastAsia="宋体" w:cs="宋体"/>
          <w:color w:val="000000"/>
          <w:highlight w:val="none"/>
        </w:rPr>
      </w:pPr>
    </w:p>
    <w:p w14:paraId="438A32FF">
      <w:pPr>
        <w:pStyle w:val="16"/>
        <w:rPr>
          <w:rFonts w:hint="eastAsia" w:ascii="宋体" w:hAnsi="宋体" w:eastAsia="宋体" w:cs="宋体"/>
          <w:color w:val="000000"/>
          <w:highlight w:val="none"/>
        </w:rPr>
      </w:pPr>
    </w:p>
    <w:p w14:paraId="0B612113">
      <w:pPr>
        <w:pStyle w:val="16"/>
        <w:rPr>
          <w:rFonts w:hint="eastAsia" w:ascii="宋体" w:hAnsi="宋体" w:eastAsia="宋体" w:cs="宋体"/>
          <w:color w:val="000000"/>
          <w:highlight w:val="none"/>
        </w:rPr>
      </w:pPr>
    </w:p>
    <w:p w14:paraId="75E32990">
      <w:pPr>
        <w:pStyle w:val="16"/>
        <w:rPr>
          <w:rFonts w:hint="eastAsia" w:ascii="宋体" w:hAnsi="宋体" w:eastAsia="宋体" w:cs="宋体"/>
          <w:color w:val="000000"/>
          <w:highlight w:val="none"/>
        </w:rPr>
      </w:pPr>
    </w:p>
    <w:p w14:paraId="43AD0FB5">
      <w:pPr>
        <w:numPr>
          <w:ilvl w:val="0"/>
          <w:numId w:val="2"/>
        </w:numPr>
        <w:spacing w:before="156" w:beforeLines="50"/>
        <w:jc w:val="center"/>
        <w:outlineLvl w:val="1"/>
        <w:rPr>
          <w:rStyle w:val="17"/>
          <w:rFonts w:hint="eastAsia" w:ascii="宋体" w:hAnsi="宋体" w:eastAsia="宋体" w:cs="宋体"/>
          <w:color w:val="000000"/>
          <w:highlight w:val="none"/>
        </w:rPr>
      </w:pPr>
      <w:bookmarkStart w:id="3" w:name="_Toc27580"/>
      <w:bookmarkStart w:id="4" w:name="_Toc26373"/>
      <w:bookmarkStart w:id="5" w:name="_Toc11567"/>
      <w:bookmarkStart w:id="6" w:name="_Toc22979"/>
      <w:bookmarkStart w:id="7" w:name="_Toc22185"/>
      <w:bookmarkStart w:id="8" w:name="_Toc9613"/>
      <w:r>
        <w:rPr>
          <w:rStyle w:val="17"/>
          <w:rFonts w:hint="eastAsia" w:ascii="宋体" w:hAnsi="宋体" w:eastAsia="宋体" w:cs="宋体"/>
          <w:color w:val="000000"/>
          <w:highlight w:val="none"/>
        </w:rPr>
        <w:t>法定代表人身份证明</w:t>
      </w:r>
      <w:bookmarkEnd w:id="3"/>
      <w:bookmarkEnd w:id="4"/>
      <w:bookmarkEnd w:id="5"/>
      <w:bookmarkEnd w:id="6"/>
      <w:bookmarkEnd w:id="7"/>
      <w:bookmarkEnd w:id="8"/>
    </w:p>
    <w:p w14:paraId="28B51050">
      <w:pPr>
        <w:pStyle w:val="3"/>
        <w:jc w:val="both"/>
        <w:rPr>
          <w:rFonts w:hint="eastAsia" w:ascii="宋体" w:hAnsi="宋体" w:eastAsia="宋体" w:cs="宋体"/>
          <w:color w:val="000000"/>
          <w:highlight w:val="none"/>
        </w:rPr>
      </w:pPr>
    </w:p>
    <w:p w14:paraId="3ECF672F">
      <w:pPr>
        <w:rPr>
          <w:rFonts w:hint="eastAsia" w:ascii="宋体" w:hAnsi="宋体" w:eastAsia="宋体" w:cs="宋体"/>
          <w:color w:val="000000"/>
          <w:highlight w:val="none"/>
        </w:rPr>
      </w:pPr>
    </w:p>
    <w:p w14:paraId="1F0A785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409CE5D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146030D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436C705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4CC41BC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80C474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28372B40">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0DC2205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26EA4A8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D7628">
      <w:pPr>
        <w:spacing w:line="360" w:lineRule="auto"/>
        <w:ind w:firstLine="420" w:firstLineChars="200"/>
        <w:rPr>
          <w:rFonts w:hint="eastAsia" w:ascii="宋体" w:hAnsi="宋体" w:eastAsia="宋体" w:cs="宋体"/>
          <w:color w:val="000000"/>
          <w:highlight w:val="none"/>
        </w:rPr>
      </w:pPr>
    </w:p>
    <w:p w14:paraId="09B248E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2F45671B">
      <w:pPr>
        <w:pStyle w:val="3"/>
        <w:rPr>
          <w:rFonts w:hint="eastAsia" w:ascii="宋体" w:hAnsi="宋体" w:eastAsia="宋体" w:cs="宋体"/>
          <w:color w:val="000000"/>
          <w:szCs w:val="21"/>
          <w:highlight w:val="none"/>
        </w:rPr>
      </w:pPr>
    </w:p>
    <w:p w14:paraId="13E52B96">
      <w:pPr>
        <w:rPr>
          <w:rFonts w:hint="eastAsia" w:ascii="宋体" w:hAnsi="宋体" w:eastAsia="宋体" w:cs="宋体"/>
          <w:color w:val="000000"/>
          <w:highlight w:val="none"/>
        </w:rPr>
      </w:pPr>
    </w:p>
    <w:p w14:paraId="1FA9E704">
      <w:pPr>
        <w:pStyle w:val="3"/>
        <w:rPr>
          <w:rFonts w:hint="eastAsia" w:ascii="宋体" w:hAnsi="宋体" w:eastAsia="宋体" w:cs="宋体"/>
          <w:color w:val="000000"/>
          <w:szCs w:val="21"/>
          <w:highlight w:val="none"/>
        </w:rPr>
      </w:pPr>
    </w:p>
    <w:p w14:paraId="1A0347FB">
      <w:pPr>
        <w:rPr>
          <w:rFonts w:hint="eastAsia" w:ascii="宋体" w:hAnsi="宋体" w:eastAsia="宋体" w:cs="宋体"/>
          <w:color w:val="000000"/>
          <w:highlight w:val="none"/>
        </w:rPr>
      </w:pPr>
    </w:p>
    <w:p w14:paraId="712982D5">
      <w:pPr>
        <w:pStyle w:val="3"/>
        <w:rPr>
          <w:rFonts w:hint="eastAsia" w:ascii="宋体" w:hAnsi="宋体" w:eastAsia="宋体" w:cs="宋体"/>
          <w:color w:val="000000"/>
          <w:highlight w:val="none"/>
        </w:rPr>
      </w:pPr>
    </w:p>
    <w:p w14:paraId="3D18959F">
      <w:pPr>
        <w:rPr>
          <w:rFonts w:hint="eastAsia" w:ascii="宋体" w:hAnsi="宋体" w:eastAsia="宋体" w:cs="宋体"/>
          <w:color w:val="000000"/>
          <w:highlight w:val="none"/>
        </w:rPr>
      </w:pPr>
    </w:p>
    <w:p w14:paraId="715EA8D8">
      <w:pPr>
        <w:spacing w:line="360" w:lineRule="auto"/>
        <w:rPr>
          <w:rFonts w:hint="eastAsia" w:ascii="宋体" w:hAnsi="宋体" w:eastAsia="宋体" w:cs="宋体"/>
          <w:color w:val="000000"/>
          <w:highlight w:val="none"/>
        </w:rPr>
      </w:pPr>
    </w:p>
    <w:p w14:paraId="7A815A30">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7C75629F">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3CF04B6E">
      <w:pPr>
        <w:rPr>
          <w:rFonts w:hint="eastAsia" w:ascii="宋体" w:hAnsi="宋体" w:eastAsia="宋体" w:cs="宋体"/>
          <w:color w:val="000000"/>
          <w:highlight w:val="none"/>
        </w:rPr>
      </w:pPr>
    </w:p>
    <w:p w14:paraId="5FB35EC5">
      <w:pPr>
        <w:rPr>
          <w:rFonts w:hint="eastAsia" w:ascii="宋体" w:hAnsi="宋体" w:eastAsia="宋体" w:cs="宋体"/>
          <w:color w:val="000000"/>
          <w:highlight w:val="none"/>
        </w:rPr>
      </w:pPr>
    </w:p>
    <w:p w14:paraId="3DB70C34">
      <w:pPr>
        <w:rPr>
          <w:rFonts w:hint="eastAsia" w:ascii="宋体" w:hAnsi="宋体" w:eastAsia="宋体" w:cs="宋体"/>
          <w:color w:val="000000"/>
          <w:highlight w:val="none"/>
        </w:rPr>
      </w:pPr>
    </w:p>
    <w:p w14:paraId="261308EB">
      <w:pPr>
        <w:rPr>
          <w:rFonts w:hint="eastAsia" w:ascii="宋体" w:hAnsi="宋体" w:eastAsia="宋体" w:cs="宋体"/>
          <w:color w:val="000000"/>
          <w:highlight w:val="none"/>
        </w:rPr>
      </w:pPr>
    </w:p>
    <w:p w14:paraId="43FF52C9">
      <w:pPr>
        <w:pStyle w:val="3"/>
        <w:rPr>
          <w:rFonts w:hint="eastAsia" w:ascii="宋体" w:hAnsi="宋体" w:eastAsia="宋体" w:cs="宋体"/>
          <w:color w:val="000000"/>
          <w:highlight w:val="none"/>
          <w:lang w:eastAsia="zh-CN"/>
        </w:rPr>
      </w:pPr>
    </w:p>
    <w:p w14:paraId="5B8D6D40">
      <w:pPr>
        <w:rPr>
          <w:rFonts w:hint="eastAsia" w:ascii="宋体" w:hAnsi="宋体" w:eastAsia="宋体" w:cs="宋体"/>
          <w:color w:val="000000"/>
          <w:highlight w:val="none"/>
        </w:rPr>
      </w:pPr>
    </w:p>
    <w:p w14:paraId="0ECE4DF1">
      <w:pPr>
        <w:pStyle w:val="3"/>
        <w:outlineLvl w:val="1"/>
        <w:rPr>
          <w:rStyle w:val="17"/>
          <w:rFonts w:hint="eastAsia" w:ascii="宋体" w:hAnsi="宋体" w:eastAsia="宋体" w:cs="宋体"/>
          <w:b/>
          <w:bCs/>
          <w:color w:val="000000"/>
          <w:highlight w:val="none"/>
        </w:rPr>
      </w:pPr>
      <w:bookmarkStart w:id="9" w:name="_Toc24886"/>
      <w:bookmarkStart w:id="10" w:name="_Toc23177"/>
      <w:bookmarkStart w:id="11" w:name="_Toc13419"/>
      <w:bookmarkStart w:id="12" w:name="_Toc18843"/>
      <w:bookmarkStart w:id="13" w:name="_Toc28095"/>
      <w:bookmarkStart w:id="14" w:name="_Toc3226"/>
      <w:r>
        <w:rPr>
          <w:rStyle w:val="17"/>
          <w:rFonts w:hint="eastAsia" w:ascii="宋体" w:hAnsi="宋体" w:eastAsia="宋体" w:cs="宋体"/>
          <w:b/>
          <w:bCs/>
          <w:color w:val="000000"/>
          <w:highlight w:val="none"/>
          <w:lang w:eastAsia="zh-CN"/>
        </w:rPr>
        <w:t>三</w:t>
      </w:r>
      <w:r>
        <w:rPr>
          <w:rStyle w:val="17"/>
          <w:rFonts w:hint="eastAsia" w:ascii="宋体" w:hAnsi="宋体" w:eastAsia="宋体" w:cs="宋体"/>
          <w:b/>
          <w:bCs/>
          <w:color w:val="000000"/>
          <w:highlight w:val="none"/>
        </w:rPr>
        <w:t>、授权委托书</w:t>
      </w:r>
      <w:bookmarkEnd w:id="9"/>
      <w:bookmarkEnd w:id="10"/>
      <w:bookmarkEnd w:id="11"/>
      <w:bookmarkEnd w:id="12"/>
      <w:bookmarkEnd w:id="13"/>
      <w:bookmarkEnd w:id="14"/>
    </w:p>
    <w:p w14:paraId="098B63E7">
      <w:pPr>
        <w:spacing w:line="360" w:lineRule="auto"/>
        <w:ind w:firstLine="420" w:firstLineChars="200"/>
        <w:rPr>
          <w:rFonts w:hint="eastAsia" w:ascii="宋体" w:hAnsi="宋体" w:eastAsia="宋体" w:cs="宋体"/>
          <w:color w:val="000000"/>
          <w:highlight w:val="none"/>
        </w:rPr>
      </w:pPr>
    </w:p>
    <w:p w14:paraId="06D6013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9FB70B7">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B847F06">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5C93F661">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765FD43">
      <w:pPr>
        <w:pStyle w:val="4"/>
        <w:spacing w:line="240" w:lineRule="auto"/>
        <w:rPr>
          <w:rFonts w:hint="eastAsia" w:ascii="宋体" w:hAnsi="宋体" w:eastAsia="宋体" w:cs="宋体"/>
          <w:color w:val="000000"/>
          <w:highlight w:val="none"/>
        </w:rPr>
      </w:pPr>
    </w:p>
    <w:p w14:paraId="3187F4B1">
      <w:pPr>
        <w:spacing w:line="500" w:lineRule="exact"/>
        <w:rPr>
          <w:rFonts w:hint="eastAsia" w:ascii="宋体" w:hAnsi="宋体" w:eastAsia="宋体" w:cs="宋体"/>
          <w:color w:val="000000"/>
          <w:highlight w:val="none"/>
        </w:rPr>
      </w:pPr>
    </w:p>
    <w:p w14:paraId="611F1724">
      <w:pPr>
        <w:pStyle w:val="3"/>
        <w:rPr>
          <w:rFonts w:hint="eastAsia" w:ascii="宋体" w:hAnsi="宋体" w:eastAsia="宋体" w:cs="宋体"/>
          <w:color w:val="000000"/>
          <w:szCs w:val="21"/>
          <w:highlight w:val="none"/>
        </w:rPr>
      </w:pPr>
    </w:p>
    <w:p w14:paraId="47938B4A">
      <w:pPr>
        <w:rPr>
          <w:rFonts w:hint="eastAsia" w:ascii="宋体" w:hAnsi="宋体" w:eastAsia="宋体" w:cs="宋体"/>
          <w:color w:val="000000"/>
          <w:highlight w:val="none"/>
        </w:rPr>
      </w:pPr>
    </w:p>
    <w:p w14:paraId="7FDCFD5F">
      <w:pPr>
        <w:pStyle w:val="3"/>
        <w:rPr>
          <w:rFonts w:hint="eastAsia" w:ascii="宋体" w:hAnsi="宋体" w:eastAsia="宋体" w:cs="宋体"/>
          <w:color w:val="000000"/>
          <w:highlight w:val="none"/>
        </w:rPr>
      </w:pPr>
    </w:p>
    <w:p w14:paraId="57AF1BD1">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40EF4789">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6C4D4D8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4DA69A7F">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34C0A7D2">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3CD10E3">
      <w:pPr>
        <w:pStyle w:val="5"/>
        <w:ind w:left="0" w:leftChars="0" w:firstLine="0" w:firstLineChars="0"/>
        <w:rPr>
          <w:rFonts w:hint="default" w:eastAsia="宋体"/>
          <w:lang w:val="en-US" w:eastAsia="zh-CN"/>
        </w:rPr>
      </w:pPr>
      <w:r>
        <w:rPr>
          <w:rFonts w:hint="eastAsia" w:ascii="宋体" w:hAnsi="宋体" w:cs="宋体"/>
          <w:color w:val="000000"/>
          <w:highlight w:val="none"/>
          <w:u w:val="none"/>
          <w:lang w:val="en-US" w:eastAsia="zh-CN"/>
        </w:rPr>
        <w:t>联系方式：</w:t>
      </w:r>
      <w:r>
        <w:rPr>
          <w:rFonts w:hint="eastAsia" w:ascii="宋体" w:hAnsi="宋体" w:cs="宋体"/>
          <w:color w:val="000000"/>
          <w:highlight w:val="none"/>
          <w:u w:val="single"/>
          <w:lang w:val="en-US" w:eastAsia="zh-CN"/>
        </w:rPr>
        <w:t xml:space="preserve">                                   </w:t>
      </w:r>
    </w:p>
    <w:p w14:paraId="7C178556">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DF51613">
      <w:pPr>
        <w:spacing w:before="312" w:beforeLines="100" w:after="156" w:afterLines="50"/>
        <w:jc w:val="left"/>
        <w:rPr>
          <w:rFonts w:hint="eastAsia" w:ascii="宋体" w:hAnsi="宋体" w:eastAsia="宋体" w:cs="宋体"/>
          <w:color w:val="000000"/>
          <w:highlight w:val="none"/>
        </w:rPr>
      </w:pPr>
    </w:p>
    <w:p w14:paraId="5C2226A0">
      <w:pPr>
        <w:pStyle w:val="4"/>
        <w:rPr>
          <w:rFonts w:hint="eastAsia" w:ascii="宋体" w:hAnsi="宋体" w:eastAsia="宋体" w:cs="宋体"/>
          <w:color w:val="000000"/>
          <w:highlight w:val="none"/>
        </w:rPr>
      </w:pPr>
    </w:p>
    <w:p w14:paraId="1429E949">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7AE7DF2F">
      <w:pPr>
        <w:spacing w:before="156" w:beforeLines="50" w:after="156" w:afterLines="50" w:line="420" w:lineRule="exact"/>
        <w:jc w:val="center"/>
        <w:rPr>
          <w:rStyle w:val="17"/>
          <w:rFonts w:hint="eastAsia" w:ascii="宋体" w:hAnsi="宋体" w:eastAsia="宋体" w:cs="宋体"/>
          <w:color w:val="000000"/>
          <w:highlight w:val="none"/>
        </w:rPr>
      </w:pPr>
      <w:bookmarkStart w:id="15" w:name="_Toc9056"/>
      <w:bookmarkStart w:id="16" w:name="_Toc8917"/>
      <w:bookmarkStart w:id="17" w:name="_Toc20805"/>
      <w:bookmarkStart w:id="18" w:name="_Toc12359"/>
    </w:p>
    <w:p w14:paraId="078E491C">
      <w:pPr>
        <w:pStyle w:val="16"/>
        <w:rPr>
          <w:rStyle w:val="17"/>
          <w:rFonts w:hint="eastAsia" w:ascii="宋体" w:hAnsi="宋体" w:eastAsia="宋体" w:cs="宋体"/>
          <w:color w:val="000000"/>
          <w:highlight w:val="none"/>
        </w:rPr>
      </w:pPr>
    </w:p>
    <w:p w14:paraId="35C504DD">
      <w:pPr>
        <w:pStyle w:val="16"/>
        <w:rPr>
          <w:rStyle w:val="17"/>
          <w:rFonts w:hint="eastAsia" w:ascii="宋体" w:hAnsi="宋体" w:eastAsia="宋体" w:cs="宋体"/>
          <w:color w:val="000000"/>
          <w:highlight w:val="none"/>
        </w:rPr>
      </w:pPr>
    </w:p>
    <w:bookmarkEnd w:id="15"/>
    <w:bookmarkEnd w:id="16"/>
    <w:bookmarkEnd w:id="17"/>
    <w:bookmarkEnd w:id="18"/>
    <w:p w14:paraId="3279E846">
      <w:pPr>
        <w:numPr>
          <w:ilvl w:val="0"/>
          <w:numId w:val="0"/>
        </w:numPr>
        <w:ind w:leftChars="0"/>
        <w:jc w:val="center"/>
        <w:outlineLvl w:val="1"/>
        <w:rPr>
          <w:rStyle w:val="17"/>
          <w:rFonts w:hint="default" w:ascii="宋体" w:hAnsi="宋体" w:eastAsia="宋体" w:cs="宋体"/>
          <w:highlight w:val="none"/>
          <w:lang w:val="en-US" w:eastAsia="zh-CN"/>
        </w:rPr>
      </w:pPr>
      <w:r>
        <w:rPr>
          <w:rStyle w:val="17"/>
          <w:rFonts w:hint="eastAsia" w:ascii="宋体" w:hAnsi="宋体" w:cs="宋体"/>
          <w:highlight w:val="none"/>
          <w:lang w:val="en-US" w:eastAsia="zh-CN"/>
        </w:rPr>
        <w:t>四、资格证明</w:t>
      </w:r>
      <w:bookmarkStart w:id="19" w:name="_GoBack"/>
      <w:bookmarkEnd w:id="19"/>
    </w:p>
    <w:p w14:paraId="7725A570">
      <w:pPr>
        <w:pStyle w:val="5"/>
        <w:widowControl w:val="0"/>
        <w:numPr>
          <w:ilvl w:val="0"/>
          <w:numId w:val="0"/>
        </w:numPr>
        <w:spacing w:after="120"/>
        <w:jc w:val="both"/>
        <w:rPr>
          <w:rFonts w:hint="default"/>
          <w:lang w:val="en-US" w:eastAsia="zh-CN"/>
        </w:rPr>
      </w:pPr>
    </w:p>
    <w:p w14:paraId="23C55A0F">
      <w:pPr>
        <w:pStyle w:val="7"/>
        <w:rPr>
          <w:rFonts w:hint="default"/>
          <w:lang w:val="en-US" w:eastAsia="zh-CN"/>
        </w:rPr>
      </w:pPr>
    </w:p>
    <w:p w14:paraId="38661323">
      <w:pPr>
        <w:rPr>
          <w:rFonts w:hint="default"/>
          <w:lang w:val="en-US" w:eastAsia="zh-CN"/>
        </w:rPr>
      </w:pPr>
    </w:p>
    <w:p w14:paraId="208856A6">
      <w:pPr>
        <w:pStyle w:val="5"/>
        <w:rPr>
          <w:rFonts w:hint="default"/>
          <w:lang w:val="en-US" w:eastAsia="zh-CN"/>
        </w:rPr>
      </w:pPr>
    </w:p>
    <w:p w14:paraId="7DD2F0BB">
      <w:pPr>
        <w:pStyle w:val="7"/>
        <w:rPr>
          <w:rFonts w:hint="default"/>
          <w:lang w:val="en-US" w:eastAsia="zh-CN"/>
        </w:rPr>
      </w:pPr>
    </w:p>
    <w:p w14:paraId="42AA30CF">
      <w:pPr>
        <w:rPr>
          <w:rFonts w:hint="default"/>
          <w:lang w:val="en-US" w:eastAsia="zh-CN"/>
        </w:rPr>
      </w:pPr>
    </w:p>
    <w:p w14:paraId="45B361BD">
      <w:pPr>
        <w:pStyle w:val="5"/>
        <w:rPr>
          <w:rFonts w:hint="default"/>
          <w:lang w:val="en-US" w:eastAsia="zh-CN"/>
        </w:rPr>
      </w:pPr>
    </w:p>
    <w:p w14:paraId="16300356">
      <w:pPr>
        <w:pStyle w:val="7"/>
        <w:rPr>
          <w:rFonts w:hint="default"/>
          <w:lang w:val="en-US" w:eastAsia="zh-CN"/>
        </w:rPr>
      </w:pPr>
    </w:p>
    <w:p w14:paraId="6C71D04E">
      <w:pPr>
        <w:rPr>
          <w:rFonts w:hint="default"/>
          <w:lang w:val="en-US" w:eastAsia="zh-CN"/>
        </w:rPr>
      </w:pPr>
    </w:p>
    <w:p w14:paraId="13BBE1A9">
      <w:pPr>
        <w:pStyle w:val="5"/>
        <w:rPr>
          <w:rFonts w:hint="default"/>
          <w:lang w:val="en-US" w:eastAsia="zh-CN"/>
        </w:rPr>
      </w:pPr>
    </w:p>
    <w:p w14:paraId="4DF9023C">
      <w:pPr>
        <w:pStyle w:val="7"/>
        <w:rPr>
          <w:rFonts w:hint="default"/>
          <w:lang w:val="en-US" w:eastAsia="zh-CN"/>
        </w:rPr>
      </w:pPr>
    </w:p>
    <w:p w14:paraId="7CDC2E82">
      <w:pPr>
        <w:rPr>
          <w:rFonts w:hint="default"/>
          <w:lang w:val="en-US" w:eastAsia="zh-CN"/>
        </w:rPr>
      </w:pPr>
    </w:p>
    <w:p w14:paraId="36200EF1">
      <w:pPr>
        <w:pStyle w:val="5"/>
        <w:rPr>
          <w:rFonts w:hint="default"/>
          <w:lang w:val="en-US" w:eastAsia="zh-CN"/>
        </w:rPr>
      </w:pPr>
    </w:p>
    <w:p w14:paraId="1776A16D">
      <w:pPr>
        <w:pStyle w:val="7"/>
        <w:rPr>
          <w:rFonts w:hint="default"/>
          <w:lang w:val="en-US" w:eastAsia="zh-CN"/>
        </w:rPr>
      </w:pPr>
    </w:p>
    <w:p w14:paraId="351D7129">
      <w:pPr>
        <w:rPr>
          <w:rFonts w:hint="default"/>
          <w:lang w:val="en-US" w:eastAsia="zh-CN"/>
        </w:rPr>
      </w:pPr>
    </w:p>
    <w:p w14:paraId="6A87FF5F">
      <w:pPr>
        <w:pStyle w:val="5"/>
        <w:rPr>
          <w:rFonts w:hint="default"/>
          <w:lang w:val="en-US" w:eastAsia="zh-CN"/>
        </w:rPr>
      </w:pPr>
    </w:p>
    <w:p w14:paraId="39E04B69">
      <w:pPr>
        <w:pStyle w:val="7"/>
        <w:rPr>
          <w:rFonts w:hint="default"/>
          <w:lang w:val="en-US" w:eastAsia="zh-CN"/>
        </w:rPr>
      </w:pPr>
    </w:p>
    <w:p w14:paraId="03411F58">
      <w:pPr>
        <w:rPr>
          <w:rFonts w:hint="default"/>
          <w:lang w:val="en-US" w:eastAsia="zh-CN"/>
        </w:rPr>
      </w:pPr>
    </w:p>
    <w:p w14:paraId="1D1B6B5B">
      <w:pPr>
        <w:pStyle w:val="5"/>
        <w:rPr>
          <w:rFonts w:hint="default"/>
          <w:lang w:val="en-US" w:eastAsia="zh-CN"/>
        </w:rPr>
      </w:pPr>
    </w:p>
    <w:p w14:paraId="427C6C82">
      <w:pPr>
        <w:pStyle w:val="7"/>
        <w:rPr>
          <w:rFonts w:hint="default"/>
          <w:lang w:val="en-US" w:eastAsia="zh-CN"/>
        </w:rPr>
      </w:pPr>
    </w:p>
    <w:p w14:paraId="196D3D50">
      <w:pPr>
        <w:rPr>
          <w:rFonts w:hint="default"/>
          <w:lang w:val="en-US" w:eastAsia="zh-CN"/>
        </w:rPr>
      </w:pPr>
    </w:p>
    <w:p w14:paraId="2468E01F">
      <w:pPr>
        <w:pStyle w:val="5"/>
        <w:rPr>
          <w:rFonts w:hint="default"/>
          <w:lang w:val="en-US" w:eastAsia="zh-CN"/>
        </w:rPr>
      </w:pPr>
    </w:p>
    <w:p w14:paraId="0A87553D">
      <w:pPr>
        <w:pStyle w:val="7"/>
        <w:rPr>
          <w:rFonts w:hint="default"/>
          <w:lang w:val="en-US" w:eastAsia="zh-CN"/>
        </w:rPr>
      </w:pPr>
    </w:p>
    <w:p w14:paraId="60D653FC">
      <w:pPr>
        <w:rPr>
          <w:rFonts w:hint="default"/>
          <w:lang w:val="en-US" w:eastAsia="zh-CN"/>
        </w:rPr>
      </w:pPr>
    </w:p>
    <w:p w14:paraId="02A1A5BC">
      <w:pPr>
        <w:pStyle w:val="5"/>
        <w:rPr>
          <w:rFonts w:hint="default"/>
          <w:lang w:val="en-US" w:eastAsia="zh-CN"/>
        </w:rPr>
      </w:pPr>
    </w:p>
    <w:p w14:paraId="03BD0FA2">
      <w:pPr>
        <w:pStyle w:val="7"/>
        <w:rPr>
          <w:rFonts w:hint="default"/>
          <w:lang w:val="en-US" w:eastAsia="zh-CN"/>
        </w:rPr>
      </w:pPr>
    </w:p>
    <w:p w14:paraId="39686C46">
      <w:pPr>
        <w:rPr>
          <w:rFonts w:hint="default"/>
          <w:lang w:val="en-US" w:eastAsia="zh-CN"/>
        </w:rPr>
      </w:pPr>
    </w:p>
    <w:p w14:paraId="1245D098">
      <w:pPr>
        <w:pStyle w:val="5"/>
        <w:rPr>
          <w:rFonts w:hint="default"/>
          <w:lang w:val="en-US" w:eastAsia="zh-CN"/>
        </w:rPr>
      </w:pPr>
    </w:p>
    <w:p w14:paraId="0C13ABEE">
      <w:pPr>
        <w:pStyle w:val="7"/>
        <w:rPr>
          <w:rFonts w:hint="default"/>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TU5ODk1ZGZjMTY3Y2IwNjUzZDM0NDNkYWFkNWIifQ=="/>
  </w:docVars>
  <w:rsids>
    <w:rsidRoot w:val="00172A27"/>
    <w:rsid w:val="00A56BF7"/>
    <w:rsid w:val="00A93242"/>
    <w:rsid w:val="0299154A"/>
    <w:rsid w:val="02D85292"/>
    <w:rsid w:val="035300D9"/>
    <w:rsid w:val="03EA6D81"/>
    <w:rsid w:val="04A64247"/>
    <w:rsid w:val="07A138D9"/>
    <w:rsid w:val="085D1D62"/>
    <w:rsid w:val="08833F06"/>
    <w:rsid w:val="092C7ADA"/>
    <w:rsid w:val="09720F53"/>
    <w:rsid w:val="0AD3758A"/>
    <w:rsid w:val="0B662BA6"/>
    <w:rsid w:val="0C126A13"/>
    <w:rsid w:val="0FE21567"/>
    <w:rsid w:val="10E4341F"/>
    <w:rsid w:val="112B53BA"/>
    <w:rsid w:val="13BA459E"/>
    <w:rsid w:val="13BC3275"/>
    <w:rsid w:val="153C5B5B"/>
    <w:rsid w:val="168E1002"/>
    <w:rsid w:val="178C7AFC"/>
    <w:rsid w:val="180D1255"/>
    <w:rsid w:val="1A0310F1"/>
    <w:rsid w:val="1A8A2D35"/>
    <w:rsid w:val="1ADE6C98"/>
    <w:rsid w:val="1B804E63"/>
    <w:rsid w:val="1B8C2FA9"/>
    <w:rsid w:val="1CAA68E6"/>
    <w:rsid w:val="1DFA2B78"/>
    <w:rsid w:val="1F361533"/>
    <w:rsid w:val="1F8117CF"/>
    <w:rsid w:val="24CB7CFC"/>
    <w:rsid w:val="25025ACD"/>
    <w:rsid w:val="253F7F4B"/>
    <w:rsid w:val="25704F23"/>
    <w:rsid w:val="278E6583"/>
    <w:rsid w:val="2BAB6FEF"/>
    <w:rsid w:val="2BB50EBC"/>
    <w:rsid w:val="2C6E5145"/>
    <w:rsid w:val="2D0A5B36"/>
    <w:rsid w:val="30417AB3"/>
    <w:rsid w:val="30C647C3"/>
    <w:rsid w:val="311E5564"/>
    <w:rsid w:val="31706688"/>
    <w:rsid w:val="31C16D0E"/>
    <w:rsid w:val="323807DF"/>
    <w:rsid w:val="32BF3C93"/>
    <w:rsid w:val="337A0A4C"/>
    <w:rsid w:val="337B031D"/>
    <w:rsid w:val="338B5AB4"/>
    <w:rsid w:val="3592338D"/>
    <w:rsid w:val="36D30CB4"/>
    <w:rsid w:val="379F70C0"/>
    <w:rsid w:val="380A1E96"/>
    <w:rsid w:val="3A505D9B"/>
    <w:rsid w:val="3BFC514A"/>
    <w:rsid w:val="3C2B3EF5"/>
    <w:rsid w:val="3C865DF7"/>
    <w:rsid w:val="3C992C98"/>
    <w:rsid w:val="3CBF61DB"/>
    <w:rsid w:val="3CE22615"/>
    <w:rsid w:val="3E1B71AD"/>
    <w:rsid w:val="404854A0"/>
    <w:rsid w:val="414B7475"/>
    <w:rsid w:val="418F4899"/>
    <w:rsid w:val="41D760EA"/>
    <w:rsid w:val="41EE6BFA"/>
    <w:rsid w:val="427A6FB4"/>
    <w:rsid w:val="43905B51"/>
    <w:rsid w:val="45C13AB7"/>
    <w:rsid w:val="46354A54"/>
    <w:rsid w:val="491A5CE0"/>
    <w:rsid w:val="497C7911"/>
    <w:rsid w:val="49A725DA"/>
    <w:rsid w:val="49B752AC"/>
    <w:rsid w:val="49D40A5E"/>
    <w:rsid w:val="4A1F6B39"/>
    <w:rsid w:val="4B985AD2"/>
    <w:rsid w:val="4BA32DDE"/>
    <w:rsid w:val="4D357670"/>
    <w:rsid w:val="4D7A615E"/>
    <w:rsid w:val="4F1C51C4"/>
    <w:rsid w:val="4F260993"/>
    <w:rsid w:val="50E13A61"/>
    <w:rsid w:val="513E2C61"/>
    <w:rsid w:val="54033696"/>
    <w:rsid w:val="5543273F"/>
    <w:rsid w:val="55684B2F"/>
    <w:rsid w:val="562C577E"/>
    <w:rsid w:val="562D3533"/>
    <w:rsid w:val="58BB277D"/>
    <w:rsid w:val="59B22A5A"/>
    <w:rsid w:val="5A177D32"/>
    <w:rsid w:val="5B3B6944"/>
    <w:rsid w:val="5B6C7EB1"/>
    <w:rsid w:val="5CCC76C0"/>
    <w:rsid w:val="5D5F2B4D"/>
    <w:rsid w:val="5E5B6F24"/>
    <w:rsid w:val="5EAE63D1"/>
    <w:rsid w:val="5F494D5F"/>
    <w:rsid w:val="5FAF55A2"/>
    <w:rsid w:val="606C3532"/>
    <w:rsid w:val="62F67347"/>
    <w:rsid w:val="63C52688"/>
    <w:rsid w:val="64826419"/>
    <w:rsid w:val="64C05189"/>
    <w:rsid w:val="657A77B1"/>
    <w:rsid w:val="667147C8"/>
    <w:rsid w:val="671309C0"/>
    <w:rsid w:val="68603C8A"/>
    <w:rsid w:val="692F4ACA"/>
    <w:rsid w:val="6A1A02B8"/>
    <w:rsid w:val="6AEB66B3"/>
    <w:rsid w:val="6AF3785D"/>
    <w:rsid w:val="6CBD196B"/>
    <w:rsid w:val="6D315EE9"/>
    <w:rsid w:val="6D3173EB"/>
    <w:rsid w:val="6D741836"/>
    <w:rsid w:val="6D7E5DF9"/>
    <w:rsid w:val="6DA64177"/>
    <w:rsid w:val="6DB651F8"/>
    <w:rsid w:val="6E795548"/>
    <w:rsid w:val="6EDD4764"/>
    <w:rsid w:val="702A612A"/>
    <w:rsid w:val="71431EA2"/>
    <w:rsid w:val="71A82507"/>
    <w:rsid w:val="73A80E1A"/>
    <w:rsid w:val="745D3EC4"/>
    <w:rsid w:val="76C37217"/>
    <w:rsid w:val="771542E1"/>
    <w:rsid w:val="777F79AC"/>
    <w:rsid w:val="7799584F"/>
    <w:rsid w:val="7919277F"/>
    <w:rsid w:val="7ABB519F"/>
    <w:rsid w:val="7B7F607E"/>
    <w:rsid w:val="7CA03FF0"/>
    <w:rsid w:val="7CE16C2A"/>
    <w:rsid w:val="7D667848"/>
    <w:rsid w:val="7D6C2286"/>
    <w:rsid w:val="7DB44FF6"/>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line="360" w:lineRule="auto"/>
      <w:jc w:val="center"/>
      <w:outlineLvl w:val="0"/>
    </w:pPr>
    <w:rPr>
      <w:b/>
      <w:bCs/>
      <w:kern w:val="44"/>
      <w:sz w:val="32"/>
      <w:szCs w:val="32"/>
    </w:rPr>
  </w:style>
  <w:style w:type="paragraph" w:styleId="3">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First Indent 2"/>
    <w:basedOn w:val="6"/>
    <w:next w:val="7"/>
    <w:qFormat/>
    <w:uiPriority w:val="0"/>
    <w:pPr>
      <w:ind w:firstLine="420" w:firstLineChars="200"/>
    </w:pPr>
  </w:style>
  <w:style w:type="paragraph" w:styleId="6">
    <w:name w:val="Body Text Indent"/>
    <w:basedOn w:val="1"/>
    <w:next w:val="1"/>
    <w:qFormat/>
    <w:uiPriority w:val="0"/>
    <w:pPr>
      <w:spacing w:after="120"/>
      <w:ind w:left="420" w:leftChars="200"/>
    </w:pPr>
  </w:style>
  <w:style w:type="paragraph" w:styleId="7">
    <w:name w:val="Body Text First Indent"/>
    <w:basedOn w:val="8"/>
    <w:next w:val="1"/>
    <w:qFormat/>
    <w:uiPriority w:val="0"/>
    <w:pPr>
      <w:ind w:firstLine="560" w:firstLineChars="200"/>
      <w:jc w:val="left"/>
    </w:pPr>
    <w:rPr>
      <w:sz w:val="28"/>
    </w:rPr>
  </w:style>
  <w:style w:type="paragraph" w:styleId="8">
    <w:name w:val="Body Text"/>
    <w:basedOn w:val="1"/>
    <w:next w:val="9"/>
    <w:qFormat/>
    <w:uiPriority w:val="1"/>
    <w:rPr>
      <w:rFonts w:ascii="宋体" w:hAnsi="宋体" w:eastAsia="宋体" w:cs="宋体"/>
      <w:sz w:val="21"/>
      <w:szCs w:val="21"/>
    </w:rPr>
  </w:style>
  <w:style w:type="paragraph" w:styleId="9">
    <w:name w:val="toc 2"/>
    <w:basedOn w:val="1"/>
    <w:next w:val="1"/>
    <w:qFormat/>
    <w:uiPriority w:val="0"/>
    <w:pPr>
      <w:ind w:left="420" w:leftChars="20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qFormat/>
    <w:uiPriority w:val="99"/>
    <w:rPr>
      <w:rFonts w:ascii="仿宋_GB2312" w:eastAsia="仿宋_GB2312" w:cs="仿宋_GB2312"/>
      <w:b/>
      <w:bCs/>
      <w:color w:val="0000FF"/>
      <w:sz w:val="32"/>
      <w:szCs w:val="32"/>
      <w:u w:val="single"/>
    </w:rPr>
  </w:style>
  <w:style w:type="paragraph" w:customStyle="1" w:styleId="16">
    <w:name w:val="无间隔1"/>
    <w:qFormat/>
    <w:uiPriority w:val="0"/>
    <w:rPr>
      <w:rFonts w:ascii="Times New Roman" w:hAnsi="Times New Roman" w:eastAsia="宋体" w:cs="Times New Roman"/>
      <w:sz w:val="22"/>
      <w:szCs w:val="22"/>
      <w:lang w:val="en-US" w:eastAsia="zh-CN" w:bidi="ar-SA"/>
    </w:rPr>
  </w:style>
  <w:style w:type="character" w:customStyle="1" w:styleId="17">
    <w:name w:val="标题 1 Char"/>
    <w:link w:val="2"/>
    <w:qFormat/>
    <w:uiPriority w:val="0"/>
    <w:rPr>
      <w:b/>
      <w:bCs/>
      <w:kern w:val="44"/>
      <w:sz w:val="32"/>
      <w:szCs w:val="32"/>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1082</Words>
  <Characters>1141</Characters>
  <Lines>0</Lines>
  <Paragraphs>0</Paragraphs>
  <TotalTime>1</TotalTime>
  <ScaleCrop>false</ScaleCrop>
  <LinksUpToDate>false</LinksUpToDate>
  <CharactersWithSpaces>2093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2026-01-06T01:25:00Z</cp:lastPrinted>
  <dcterms:modified xsi:type="dcterms:W3CDTF">2026-07-03T03:39:59Z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AC09D89335744721B189182A1D6C16CE_13</vt:lpwstr>
  </property>
  <property fmtid="{D5CDD505-2E9C-101B-9397-08002B2CF9AE}" pid="4" name="KSOTemplateDocerSaveRecord">
    <vt:lpwstr>eyJoZGlkIjoiZTM0NTU5ODk1ZGZjMTY3Y2IwNjUzZDM0NDNkYWFkNWIiLCJ1c2VySWQiOiIzMjk2MDYxODUifQ==</vt:lpwstr>
  </property>
</Properties>
</file>