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DF455">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宋体" w:hAnsi="宋体" w:eastAsia="宋体" w:cs="宋体"/>
          <w:b/>
          <w:bCs/>
          <w:sz w:val="36"/>
          <w:szCs w:val="36"/>
          <w:highlight w:val="none"/>
          <w:lang w:val="en-US" w:eastAsia="zh-CN"/>
        </w:rPr>
      </w:pPr>
      <w:bookmarkStart w:id="0" w:name="_Toc28359012"/>
      <w:bookmarkStart w:id="1" w:name="_Toc28359089"/>
      <w:r>
        <w:rPr>
          <w:rFonts w:hint="eastAsia" w:ascii="宋体" w:hAnsi="宋体" w:cs="宋体"/>
          <w:b/>
          <w:bCs/>
          <w:sz w:val="36"/>
          <w:szCs w:val="36"/>
          <w:highlight w:val="none"/>
          <w:lang w:val="en-US" w:eastAsia="zh-CN"/>
        </w:rPr>
        <w:t>乌海高新技术产业开发区低碳产业园供水管网改造项目（一标段）、（二标段）林草原植被恢复方案、林地现状调查表（包含采伐方案）咨询服务询价公告</w:t>
      </w:r>
    </w:p>
    <w:p w14:paraId="0AD68612">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b w:val="0"/>
          <w:bCs/>
          <w:sz w:val="28"/>
          <w:szCs w:val="28"/>
          <w:u w:val="none"/>
          <w:lang w:val="en-US" w:eastAsia="zh-CN"/>
        </w:rPr>
      </w:pPr>
      <w:r>
        <w:rPr>
          <w:rFonts w:hint="eastAsia" w:ascii="仿宋" w:hAnsi="仿宋" w:eastAsia="仿宋" w:cs="仿宋"/>
          <w:b w:val="0"/>
          <w:bCs/>
          <w:sz w:val="28"/>
          <w:szCs w:val="28"/>
          <w:u w:val="none"/>
          <w:lang w:val="en-US" w:eastAsia="zh-CN"/>
        </w:rPr>
        <w:t>各潜在供应商：</w:t>
      </w:r>
    </w:p>
    <w:p w14:paraId="7AD0F32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仿宋" w:hAnsi="仿宋" w:eastAsia="仿宋" w:cs="仿宋"/>
          <w:sz w:val="28"/>
          <w:szCs w:val="28"/>
          <w:lang w:eastAsia="zh-CN"/>
        </w:rPr>
      </w:pPr>
      <w:r>
        <w:rPr>
          <w:rFonts w:hint="eastAsia" w:ascii="仿宋" w:hAnsi="仿宋" w:eastAsia="仿宋" w:cs="仿宋"/>
          <w:b w:val="0"/>
          <w:bCs/>
          <w:sz w:val="28"/>
          <w:szCs w:val="28"/>
          <w:u w:val="none"/>
          <w:lang w:val="en-US" w:eastAsia="zh-CN"/>
        </w:rPr>
        <w:t>乌海市高新供排水有限责任公司就</w:t>
      </w:r>
      <w:r>
        <w:rPr>
          <w:rFonts w:hint="eastAsia" w:ascii="仿宋" w:hAnsi="仿宋" w:eastAsia="仿宋" w:cs="仿宋"/>
          <w:b w:val="0"/>
          <w:bCs w:val="0"/>
          <w:sz w:val="28"/>
          <w:szCs w:val="28"/>
          <w:lang w:val="en-US" w:eastAsia="zh-CN"/>
        </w:rPr>
        <w:t>乌海高新技术产业开发区低碳产业园供水管网改造项目（一标段）、（二标段）林草原植被恢复方案及林地现状调查表（包含采伐方案）咨询服务向贵单位</w:t>
      </w:r>
      <w:r>
        <w:rPr>
          <w:rFonts w:hint="eastAsia" w:ascii="仿宋" w:hAnsi="仿宋" w:eastAsia="仿宋" w:cs="仿宋"/>
          <w:b w:val="0"/>
          <w:bCs w:val="0"/>
          <w:sz w:val="28"/>
          <w:szCs w:val="28"/>
        </w:rPr>
        <w:t>进行</w:t>
      </w:r>
      <w:r>
        <w:rPr>
          <w:rFonts w:hint="eastAsia" w:ascii="仿宋" w:hAnsi="仿宋" w:eastAsia="仿宋" w:cs="仿宋"/>
          <w:b w:val="0"/>
          <w:bCs w:val="0"/>
          <w:sz w:val="28"/>
          <w:szCs w:val="28"/>
          <w:lang w:val="en-US" w:eastAsia="zh-CN"/>
        </w:rPr>
        <w:t>询价，</w:t>
      </w:r>
      <w:r>
        <w:rPr>
          <w:rFonts w:hint="eastAsia" w:ascii="仿宋" w:hAnsi="仿宋" w:eastAsia="仿宋" w:cs="仿宋"/>
          <w:b w:val="0"/>
          <w:bCs/>
          <w:sz w:val="28"/>
          <w:szCs w:val="28"/>
          <w:u w:val="none"/>
          <w:lang w:val="en-US" w:eastAsia="zh-CN"/>
        </w:rPr>
        <w:t>诚邀贵单位参与报价，具体事宜如下</w:t>
      </w:r>
      <w:r>
        <w:rPr>
          <w:rFonts w:hint="eastAsia" w:ascii="仿宋" w:hAnsi="仿宋" w:eastAsia="仿宋" w:cs="仿宋"/>
          <w:b w:val="0"/>
          <w:bCs w:val="0"/>
          <w:sz w:val="28"/>
          <w:szCs w:val="28"/>
        </w:rPr>
        <w:t>：</w:t>
      </w:r>
    </w:p>
    <w:p w14:paraId="11C42D9A">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rPr>
        <w:t>项目基本情况</w:t>
      </w:r>
      <w:bookmarkEnd w:id="0"/>
      <w:bookmarkEnd w:id="1"/>
      <w:r>
        <w:rPr>
          <w:rFonts w:hint="eastAsia" w:ascii="仿宋" w:hAnsi="仿宋" w:eastAsia="仿宋" w:cs="仿宋"/>
          <w:b/>
          <w:bCs/>
          <w:sz w:val="28"/>
          <w:szCs w:val="28"/>
          <w:highlight w:val="none"/>
          <w:lang w:val="en-US" w:eastAsia="zh-CN"/>
        </w:rPr>
        <w:t>表</w:t>
      </w:r>
    </w:p>
    <w:tbl>
      <w:tblPr>
        <w:tblStyle w:val="13"/>
        <w:tblW w:w="104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2549"/>
        <w:gridCol w:w="3087"/>
        <w:gridCol w:w="3199"/>
        <w:gridCol w:w="795"/>
      </w:tblGrid>
      <w:tr w14:paraId="5D0A2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07" w:type="dxa"/>
            <w:vAlign w:val="center"/>
          </w:tcPr>
          <w:p w14:paraId="5FD08D53">
            <w:pPr>
              <w:pStyle w:val="9"/>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bCs/>
                <w:color w:val="000000" w:themeColor="text1"/>
                <w:sz w:val="21"/>
                <w:szCs w:val="21"/>
                <w:vertAlign w:val="baseline"/>
                <w:lang w:val="en-US" w:eastAsia="zh-CN"/>
                <w14:textFill>
                  <w14:solidFill>
                    <w14:schemeClr w14:val="tx1"/>
                  </w14:solidFill>
                </w14:textFill>
              </w:rPr>
            </w:pPr>
            <w:r>
              <w:rPr>
                <w:rFonts w:hint="eastAsia" w:ascii="仿宋" w:hAnsi="仿宋" w:eastAsia="仿宋" w:cs="仿宋"/>
                <w:b/>
                <w:bCs/>
                <w:color w:val="000000" w:themeColor="text1"/>
                <w:sz w:val="21"/>
                <w:szCs w:val="21"/>
                <w:vertAlign w:val="baseline"/>
                <w:lang w:val="en-US" w:eastAsia="zh-CN"/>
                <w14:textFill>
                  <w14:solidFill>
                    <w14:schemeClr w14:val="tx1"/>
                  </w14:solidFill>
                </w14:textFill>
              </w:rPr>
              <w:t>序号</w:t>
            </w:r>
          </w:p>
        </w:tc>
        <w:tc>
          <w:tcPr>
            <w:tcW w:w="2549" w:type="dxa"/>
            <w:vAlign w:val="center"/>
          </w:tcPr>
          <w:p w14:paraId="50EFE674">
            <w:pPr>
              <w:pStyle w:val="9"/>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bCs/>
                <w:color w:val="000000" w:themeColor="text1"/>
                <w:sz w:val="21"/>
                <w:szCs w:val="21"/>
                <w:vertAlign w:val="baseline"/>
                <w:lang w:val="en-US" w:eastAsia="zh-CN"/>
                <w14:textFill>
                  <w14:solidFill>
                    <w14:schemeClr w14:val="tx1"/>
                  </w14:solidFill>
                </w14:textFill>
              </w:rPr>
            </w:pPr>
            <w:r>
              <w:rPr>
                <w:rFonts w:hint="eastAsia" w:ascii="仿宋" w:hAnsi="仿宋" w:eastAsia="仿宋" w:cs="仿宋"/>
                <w:b/>
                <w:bCs/>
                <w:color w:val="000000" w:themeColor="text1"/>
                <w:sz w:val="21"/>
                <w:szCs w:val="21"/>
                <w:vertAlign w:val="baseline"/>
                <w:lang w:val="en-US" w:eastAsia="zh-CN"/>
                <w14:textFill>
                  <w14:solidFill>
                    <w14:schemeClr w14:val="tx1"/>
                  </w14:solidFill>
                </w14:textFill>
              </w:rPr>
              <w:t>项目名称</w:t>
            </w:r>
          </w:p>
        </w:tc>
        <w:tc>
          <w:tcPr>
            <w:tcW w:w="3087" w:type="dxa"/>
            <w:vAlign w:val="center"/>
          </w:tcPr>
          <w:p w14:paraId="0A832745">
            <w:pPr>
              <w:pStyle w:val="9"/>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bCs/>
                <w:color w:val="000000" w:themeColor="text1"/>
                <w:sz w:val="21"/>
                <w:szCs w:val="21"/>
                <w:vertAlign w:val="baseline"/>
                <w:lang w:val="en-US" w:eastAsia="zh-CN"/>
                <w14:textFill>
                  <w14:solidFill>
                    <w14:schemeClr w14:val="tx1"/>
                  </w14:solidFill>
                </w14:textFill>
              </w:rPr>
            </w:pPr>
            <w:r>
              <w:rPr>
                <w:rFonts w:hint="eastAsia" w:ascii="仿宋" w:hAnsi="仿宋" w:eastAsia="仿宋" w:cs="仿宋"/>
                <w:b/>
                <w:bCs/>
                <w:color w:val="000000" w:themeColor="text1"/>
                <w:sz w:val="21"/>
                <w:szCs w:val="21"/>
                <w:vertAlign w:val="baseline"/>
                <w:lang w:val="en-US" w:eastAsia="zh-CN"/>
                <w14:textFill>
                  <w14:solidFill>
                    <w14:schemeClr w14:val="tx1"/>
                  </w14:solidFill>
                </w14:textFill>
              </w:rPr>
              <w:t>项目概况</w:t>
            </w:r>
          </w:p>
        </w:tc>
        <w:tc>
          <w:tcPr>
            <w:tcW w:w="3199" w:type="dxa"/>
            <w:vAlign w:val="center"/>
          </w:tcPr>
          <w:p w14:paraId="1E541FC6">
            <w:pPr>
              <w:pStyle w:val="9"/>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bCs/>
                <w:color w:val="000000" w:themeColor="text1"/>
                <w:sz w:val="21"/>
                <w:szCs w:val="21"/>
                <w:vertAlign w:val="baseline"/>
                <w:lang w:val="en-US" w:eastAsia="zh-CN"/>
                <w14:textFill>
                  <w14:solidFill>
                    <w14:schemeClr w14:val="tx1"/>
                  </w14:solidFill>
                </w14:textFill>
              </w:rPr>
            </w:pPr>
            <w:r>
              <w:rPr>
                <w:rFonts w:hint="eastAsia" w:ascii="仿宋" w:hAnsi="仿宋" w:eastAsia="仿宋" w:cs="仿宋"/>
                <w:b/>
                <w:bCs/>
                <w:color w:val="000000" w:themeColor="text1"/>
                <w:sz w:val="21"/>
                <w:szCs w:val="21"/>
                <w:vertAlign w:val="baseline"/>
                <w:lang w:val="en-US" w:eastAsia="zh-CN"/>
                <w14:textFill>
                  <w14:solidFill>
                    <w14:schemeClr w14:val="tx1"/>
                  </w14:solidFill>
                </w14:textFill>
              </w:rPr>
              <w:t>最高限价（万元）</w:t>
            </w:r>
          </w:p>
        </w:tc>
        <w:tc>
          <w:tcPr>
            <w:tcW w:w="795" w:type="dxa"/>
            <w:vAlign w:val="center"/>
          </w:tcPr>
          <w:p w14:paraId="6CEBBE52">
            <w:pPr>
              <w:pStyle w:val="9"/>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bCs/>
                <w:color w:val="000000" w:themeColor="text1"/>
                <w:sz w:val="21"/>
                <w:szCs w:val="21"/>
                <w:vertAlign w:val="baseline"/>
                <w:lang w:val="en-US" w:eastAsia="zh-CN"/>
                <w14:textFill>
                  <w14:solidFill>
                    <w14:schemeClr w14:val="tx1"/>
                  </w14:solidFill>
                </w14:textFill>
              </w:rPr>
            </w:pPr>
            <w:r>
              <w:rPr>
                <w:rFonts w:hint="eastAsia" w:ascii="仿宋" w:hAnsi="仿宋" w:eastAsia="仿宋" w:cs="仿宋"/>
                <w:b/>
                <w:bCs/>
                <w:color w:val="000000" w:themeColor="text1"/>
                <w:sz w:val="21"/>
                <w:szCs w:val="21"/>
                <w:vertAlign w:val="baseline"/>
                <w:lang w:val="en-US" w:eastAsia="zh-CN"/>
                <w14:textFill>
                  <w14:solidFill>
                    <w14:schemeClr w14:val="tx1"/>
                  </w14:solidFill>
                </w14:textFill>
              </w:rPr>
              <w:t>备注</w:t>
            </w:r>
          </w:p>
        </w:tc>
      </w:tr>
      <w:tr w14:paraId="0D1D4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07" w:type="dxa"/>
            <w:vAlign w:val="center"/>
          </w:tcPr>
          <w:p w14:paraId="24DA3E6A">
            <w:pPr>
              <w:pStyle w:val="9"/>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bCs/>
                <w:color w:val="000000" w:themeColor="text1"/>
                <w:sz w:val="21"/>
                <w:szCs w:val="21"/>
                <w:vertAlign w:val="baseline"/>
                <w:lang w:val="en-US" w:eastAsia="zh-CN"/>
                <w14:textFill>
                  <w14:solidFill>
                    <w14:schemeClr w14:val="tx1"/>
                  </w14:solidFill>
                </w14:textFill>
              </w:rPr>
            </w:pPr>
            <w:r>
              <w:rPr>
                <w:rFonts w:hint="eastAsia" w:ascii="仿宋" w:hAnsi="仿宋" w:eastAsia="仿宋" w:cs="仿宋"/>
                <w:b/>
                <w:bCs/>
                <w:color w:val="000000" w:themeColor="text1"/>
                <w:sz w:val="21"/>
                <w:szCs w:val="21"/>
                <w:vertAlign w:val="baseline"/>
                <w:lang w:val="en-US" w:eastAsia="zh-CN"/>
                <w14:textFill>
                  <w14:solidFill>
                    <w14:schemeClr w14:val="tx1"/>
                  </w14:solidFill>
                </w14:textFill>
              </w:rPr>
              <w:t>1</w:t>
            </w:r>
          </w:p>
        </w:tc>
        <w:tc>
          <w:tcPr>
            <w:tcW w:w="2549" w:type="dxa"/>
            <w:vAlign w:val="center"/>
          </w:tcPr>
          <w:p w14:paraId="535154E3">
            <w:pPr>
              <w:pStyle w:val="9"/>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仿宋" w:hAnsi="仿宋" w:eastAsia="仿宋" w:cs="仿宋"/>
                <w:b/>
                <w:bCs/>
                <w:color w:val="000000" w:themeColor="text1"/>
                <w:sz w:val="21"/>
                <w:szCs w:val="21"/>
                <w:vertAlign w:val="baseline"/>
                <w:lang w:val="en-US" w:eastAsia="zh-CN"/>
                <w14:textFill>
                  <w14:solidFill>
                    <w14:schemeClr w14:val="tx1"/>
                  </w14:solidFill>
                </w14:textFill>
              </w:rPr>
            </w:pPr>
            <w:r>
              <w:rPr>
                <w:rFonts w:hint="eastAsia" w:ascii="仿宋" w:hAnsi="仿宋" w:eastAsia="仿宋" w:cs="仿宋"/>
                <w:b/>
                <w:bCs/>
                <w:color w:val="000000" w:themeColor="text1"/>
                <w:sz w:val="21"/>
                <w:szCs w:val="21"/>
                <w:vertAlign w:val="baseline"/>
                <w:lang w:val="en-US" w:eastAsia="zh-CN"/>
                <w14:textFill>
                  <w14:solidFill>
                    <w14:schemeClr w14:val="tx1"/>
                  </w14:solidFill>
                </w14:textFill>
              </w:rPr>
              <w:t>乌海高新技术产业开发区低碳产业园供水管网改造项目（一标段）、（二标段）林草原植被恢复方案、林地现状调查表（包含采伐方案）咨询服务</w:t>
            </w:r>
          </w:p>
        </w:tc>
        <w:tc>
          <w:tcPr>
            <w:tcW w:w="3087" w:type="dxa"/>
            <w:vAlign w:val="center"/>
          </w:tcPr>
          <w:p w14:paraId="4C8EAE5A">
            <w:pPr>
              <w:pStyle w:val="9"/>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仿宋" w:hAnsi="仿宋" w:eastAsia="仿宋" w:cs="仿宋"/>
                <w:b/>
                <w:bCs/>
                <w:color w:val="000000" w:themeColor="text1"/>
                <w:sz w:val="21"/>
                <w:szCs w:val="21"/>
                <w:vertAlign w:val="baseline"/>
                <w:lang w:val="en-US" w:eastAsia="zh-CN"/>
                <w14:textFill>
                  <w14:solidFill>
                    <w14:schemeClr w14:val="tx1"/>
                  </w14:solidFill>
                </w14:textFill>
              </w:rPr>
            </w:pPr>
            <w:r>
              <w:rPr>
                <w:rFonts w:hint="default" w:ascii="仿宋" w:hAnsi="仿宋" w:eastAsia="仿宋" w:cs="仿宋"/>
                <w:b/>
                <w:bCs/>
                <w:color w:val="000000" w:themeColor="text1"/>
                <w:sz w:val="21"/>
                <w:szCs w:val="21"/>
                <w:vertAlign w:val="baseline"/>
                <w:lang w:val="en-US" w:eastAsia="zh-CN"/>
                <w14:textFill>
                  <w14:solidFill>
                    <w14:schemeClr w14:val="tx1"/>
                  </w14:solidFill>
                </w14:textFill>
              </w:rPr>
              <w:t>一标段共铺设供水管道6.4km，全线管径DN300，二标段共铺设供水管道8km，全线管径DN500,配套建设阀门井、排气井、排泥井等附属构筑物。本项目建设工期2027年3月—2028年9月；总投资：1200万元。</w:t>
            </w:r>
          </w:p>
        </w:tc>
        <w:tc>
          <w:tcPr>
            <w:tcW w:w="3199" w:type="dxa"/>
            <w:vAlign w:val="center"/>
          </w:tcPr>
          <w:p w14:paraId="69D68545">
            <w:pPr>
              <w:pStyle w:val="9"/>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仿宋" w:hAnsi="仿宋" w:eastAsia="仿宋" w:cs="仿宋"/>
                <w:b/>
                <w:bCs/>
                <w:color w:val="000000" w:themeColor="text1"/>
                <w:sz w:val="21"/>
                <w:szCs w:val="21"/>
                <w:vertAlign w:val="baseline"/>
                <w:lang w:val="en-US" w:eastAsia="zh-CN"/>
                <w14:textFill>
                  <w14:solidFill>
                    <w14:schemeClr w14:val="tx1"/>
                  </w14:solidFill>
                </w14:textFill>
              </w:rPr>
            </w:pPr>
            <w:r>
              <w:rPr>
                <w:rFonts w:hint="eastAsia" w:ascii="仿宋" w:hAnsi="仿宋" w:eastAsia="仿宋" w:cs="仿宋"/>
                <w:b/>
                <w:bCs/>
                <w:color w:val="000000" w:themeColor="text1"/>
                <w:sz w:val="21"/>
                <w:szCs w:val="21"/>
                <w:vertAlign w:val="baseline"/>
                <w:lang w:val="en-US" w:eastAsia="zh-CN"/>
                <w14:textFill>
                  <w14:solidFill>
                    <w14:schemeClr w14:val="tx1"/>
                  </w14:solidFill>
                </w14:textFill>
              </w:rPr>
              <w:t>9.7万元</w:t>
            </w:r>
          </w:p>
        </w:tc>
        <w:tc>
          <w:tcPr>
            <w:tcW w:w="795" w:type="dxa"/>
            <w:vAlign w:val="center"/>
          </w:tcPr>
          <w:p w14:paraId="1B80C6B9">
            <w:pPr>
              <w:pStyle w:val="9"/>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themeColor="text1"/>
                <w:sz w:val="21"/>
                <w:szCs w:val="21"/>
                <w:vertAlign w:val="baseline"/>
                <w:lang w:val="en-US" w:eastAsia="zh-CN"/>
                <w14:textFill>
                  <w14:solidFill>
                    <w14:schemeClr w14:val="tx1"/>
                  </w14:solidFill>
                </w14:textFill>
              </w:rPr>
            </w:pPr>
          </w:p>
        </w:tc>
      </w:tr>
    </w:tbl>
    <w:p w14:paraId="3C56B876">
      <w:pPr>
        <w:pStyle w:val="9"/>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kern w:val="0"/>
          <w:sz w:val="28"/>
          <w:szCs w:val="28"/>
          <w:highlight w:val="none"/>
          <w:lang w:val="en-US" w:eastAsia="zh-CN" w:bidi="ar"/>
        </w:rPr>
      </w:pPr>
      <w:r>
        <w:rPr>
          <w:rFonts w:hint="eastAsia" w:ascii="仿宋" w:hAnsi="仿宋" w:eastAsia="仿宋" w:cs="仿宋"/>
          <w:b w:val="0"/>
          <w:bCs w:val="0"/>
          <w:sz w:val="28"/>
          <w:szCs w:val="28"/>
          <w:lang w:val="en-US" w:eastAsia="zh-CN"/>
        </w:rPr>
        <w:t>1.报价说明：最高限价</w:t>
      </w:r>
      <w:r>
        <w:rPr>
          <w:rFonts w:hint="eastAsia" w:ascii="仿宋" w:hAnsi="仿宋" w:eastAsia="仿宋" w:cs="仿宋"/>
          <w:b w:val="0"/>
          <w:bCs w:val="0"/>
          <w:kern w:val="0"/>
          <w:sz w:val="28"/>
          <w:szCs w:val="28"/>
          <w:highlight w:val="none"/>
          <w:lang w:val="en-US" w:eastAsia="zh-CN" w:bidi="ar"/>
        </w:rPr>
        <w:t>详见“项目基本情况表”，项目报价不得超过最高限价，</w:t>
      </w:r>
      <w:r>
        <w:rPr>
          <w:rFonts w:hint="eastAsia" w:ascii="仿宋" w:hAnsi="仿宋" w:eastAsia="仿宋" w:cs="仿宋"/>
          <w:b w:val="0"/>
          <w:bCs w:val="0"/>
          <w:sz w:val="28"/>
          <w:szCs w:val="28"/>
          <w:lang w:val="en-US" w:eastAsia="zh-CN"/>
        </w:rPr>
        <w:t>税率不一致时以除税价评审。</w:t>
      </w:r>
    </w:p>
    <w:p w14:paraId="215C29D6">
      <w:pPr>
        <w:pStyle w:val="9"/>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b w:val="0"/>
          <w:bCs w:val="0"/>
          <w:kern w:val="0"/>
          <w:sz w:val="28"/>
          <w:szCs w:val="28"/>
          <w:highlight w:val="none"/>
          <w:lang w:val="en-US" w:eastAsia="zh-CN" w:bidi="ar"/>
        </w:rPr>
      </w:pPr>
      <w:r>
        <w:rPr>
          <w:rFonts w:hint="eastAsia" w:ascii="仿宋" w:hAnsi="仿宋" w:eastAsia="仿宋" w:cs="仿宋"/>
          <w:b w:val="0"/>
          <w:bCs w:val="0"/>
          <w:kern w:val="0"/>
          <w:sz w:val="28"/>
          <w:szCs w:val="28"/>
          <w:highlight w:val="none"/>
          <w:lang w:val="en-US" w:eastAsia="zh-CN" w:bidi="ar"/>
        </w:rPr>
        <w:t>2.服务内容：经与乌海市林业和草原局海南分局核查，一标段涉及草地4.4741公顷，二标段涉及草地4.5367公顷、林地0.6622公顷，结合以上内容按照国家法律法规编制林草植被恢复方案、林地现状调查表（包含采伐方案），并配合我单位取得相关批复文件。</w:t>
      </w:r>
    </w:p>
    <w:p w14:paraId="17DE0E25">
      <w:pPr>
        <w:pStyle w:val="9"/>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b w:val="0"/>
          <w:bCs w:val="0"/>
          <w:kern w:val="0"/>
          <w:sz w:val="28"/>
          <w:szCs w:val="28"/>
          <w:highlight w:val="none"/>
          <w:lang w:val="en-US" w:eastAsia="zh-CN" w:bidi="ar"/>
        </w:rPr>
      </w:pPr>
      <w:r>
        <w:rPr>
          <w:rFonts w:hint="eastAsia" w:ascii="仿宋" w:hAnsi="仿宋" w:eastAsia="仿宋" w:cs="仿宋"/>
          <w:b w:val="0"/>
          <w:bCs w:val="0"/>
          <w:kern w:val="0"/>
          <w:sz w:val="28"/>
          <w:szCs w:val="28"/>
          <w:highlight w:val="none"/>
          <w:lang w:val="en-US" w:eastAsia="zh-CN" w:bidi="ar"/>
        </w:rPr>
        <w:t>3.服务周期：自合同签订之日起至本项目取得乌海市林业和草原局海南分局批复之日止。</w:t>
      </w:r>
    </w:p>
    <w:p w14:paraId="2BD2B800">
      <w:pPr>
        <w:pStyle w:val="9"/>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kern w:val="0"/>
          <w:sz w:val="28"/>
          <w:szCs w:val="28"/>
          <w:highlight w:val="none"/>
          <w:lang w:val="en-US" w:eastAsia="zh-CN" w:bidi="ar"/>
        </w:rPr>
      </w:pPr>
      <w:r>
        <w:rPr>
          <w:rFonts w:hint="eastAsia" w:ascii="仿宋" w:hAnsi="仿宋" w:eastAsia="仿宋" w:cs="仿宋"/>
          <w:b w:val="0"/>
          <w:bCs w:val="0"/>
          <w:kern w:val="0"/>
          <w:sz w:val="28"/>
          <w:szCs w:val="28"/>
          <w:highlight w:val="none"/>
          <w:lang w:val="en-US" w:eastAsia="zh-CN" w:bidi="ar"/>
        </w:rPr>
        <w:t>4.质量标准：林草植被恢复方案应符合国家及行业最新标准。</w:t>
      </w:r>
    </w:p>
    <w:p w14:paraId="13C4B868">
      <w:pPr>
        <w:pStyle w:val="9"/>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kern w:val="0"/>
          <w:sz w:val="28"/>
          <w:szCs w:val="28"/>
          <w:highlight w:val="none"/>
          <w:lang w:val="en-US" w:eastAsia="zh-CN" w:bidi="ar"/>
        </w:rPr>
      </w:pPr>
      <w:r>
        <w:rPr>
          <w:rFonts w:hint="eastAsia" w:ascii="仿宋" w:hAnsi="仿宋" w:eastAsia="仿宋" w:cs="仿宋"/>
          <w:b w:val="0"/>
          <w:bCs w:val="0"/>
          <w:kern w:val="0"/>
          <w:sz w:val="28"/>
          <w:szCs w:val="28"/>
          <w:highlight w:val="none"/>
          <w:lang w:val="en-US" w:eastAsia="zh-CN" w:bidi="ar"/>
        </w:rPr>
        <w:t>5.建设地点：乌海市高新技术产业园区。</w:t>
      </w:r>
    </w:p>
    <w:p w14:paraId="673EF8D8">
      <w:pPr>
        <w:pStyle w:val="9"/>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kern w:val="0"/>
          <w:sz w:val="28"/>
          <w:szCs w:val="28"/>
          <w:highlight w:val="none"/>
          <w:lang w:val="en-US" w:eastAsia="zh-CN" w:bidi="ar"/>
        </w:rPr>
      </w:pPr>
      <w:r>
        <w:rPr>
          <w:rFonts w:hint="eastAsia" w:ascii="仿宋" w:hAnsi="仿宋" w:eastAsia="仿宋" w:cs="仿宋"/>
          <w:b w:val="0"/>
          <w:bCs w:val="0"/>
          <w:kern w:val="0"/>
          <w:sz w:val="28"/>
          <w:szCs w:val="28"/>
          <w:highlight w:val="none"/>
          <w:lang w:val="en-US" w:eastAsia="zh-CN" w:bidi="ar"/>
        </w:rPr>
        <w:t>6.资格及人员要求：林业调查规划设计丙级及以上资质。</w:t>
      </w:r>
    </w:p>
    <w:p w14:paraId="464A4324">
      <w:pPr>
        <w:keepNext w:val="0"/>
        <w:keepLines w:val="0"/>
        <w:pageBreakBefore w:val="0"/>
        <w:widowControl w:val="0"/>
        <w:kinsoku/>
        <w:wordWrap/>
        <w:overflowPunct/>
        <w:topLinePunct w:val="0"/>
        <w:autoSpaceDE/>
        <w:autoSpaceDN/>
        <w:bidi w:val="0"/>
        <w:adjustRightInd/>
        <w:snapToGrid/>
        <w:spacing w:line="560" w:lineRule="exact"/>
        <w:ind w:leftChars="0" w:firstLine="560" w:firstLineChars="20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val="0"/>
          <w:bCs w:val="0"/>
          <w:kern w:val="0"/>
          <w:sz w:val="28"/>
          <w:szCs w:val="28"/>
          <w:highlight w:val="none"/>
          <w:lang w:val="en-US" w:eastAsia="zh-CN" w:bidi="ar"/>
        </w:rPr>
        <w:t>7.报价时间及要求：报价文件以电子版PDF格式</w:t>
      </w:r>
      <w:r>
        <w:rPr>
          <w:rStyle w:val="15"/>
          <w:rFonts w:hint="eastAsia" w:ascii="仿宋" w:hAnsi="仿宋" w:eastAsia="仿宋" w:cs="仿宋"/>
          <w:b/>
          <w:bCs/>
          <w:color w:val="auto"/>
          <w:sz w:val="28"/>
          <w:szCs w:val="28"/>
          <w:highlight w:val="none"/>
          <w:u w:val="none"/>
          <w:lang w:val="en-US" w:eastAsia="zh-CN"/>
        </w:rPr>
        <w:t>于</w:t>
      </w:r>
      <w:r>
        <w:rPr>
          <w:rFonts w:hint="eastAsia" w:ascii="仿宋" w:hAnsi="仿宋" w:eastAsia="仿宋" w:cs="仿宋"/>
          <w:b/>
          <w:bCs/>
          <w:sz w:val="28"/>
          <w:szCs w:val="28"/>
          <w:highlight w:val="none"/>
          <w:u w:val="single"/>
          <w:lang w:val="en-US" w:eastAsia="zh-CN"/>
        </w:rPr>
        <w:t>2026</w:t>
      </w:r>
      <w:r>
        <w:rPr>
          <w:rFonts w:hint="eastAsia" w:ascii="仿宋" w:hAnsi="仿宋" w:eastAsia="仿宋" w:cs="仿宋"/>
          <w:b/>
          <w:bCs/>
          <w:sz w:val="28"/>
          <w:szCs w:val="28"/>
          <w:highlight w:val="none"/>
          <w:lang w:val="en-US" w:eastAsia="zh-CN"/>
        </w:rPr>
        <w:t>年</w:t>
      </w:r>
      <w:r>
        <w:rPr>
          <w:rFonts w:hint="eastAsia" w:ascii="仿宋" w:hAnsi="仿宋" w:eastAsia="仿宋" w:cs="仿宋"/>
          <w:b/>
          <w:bCs/>
          <w:sz w:val="28"/>
          <w:szCs w:val="28"/>
          <w:highlight w:val="none"/>
          <w:u w:val="single"/>
          <w:lang w:val="en-US" w:eastAsia="zh-CN"/>
        </w:rPr>
        <w:t>10</w:t>
      </w:r>
      <w:r>
        <w:rPr>
          <w:rFonts w:hint="eastAsia" w:ascii="仿宋" w:hAnsi="仿宋" w:eastAsia="仿宋" w:cs="仿宋"/>
          <w:b/>
          <w:bCs/>
          <w:color w:val="auto"/>
          <w:sz w:val="28"/>
          <w:szCs w:val="28"/>
          <w:highlight w:val="none"/>
          <w:u w:val="none"/>
          <w:lang w:val="en-US" w:eastAsia="zh-CN"/>
        </w:rPr>
        <w:t>月</w:t>
      </w:r>
      <w:r>
        <w:rPr>
          <w:rFonts w:hint="eastAsia" w:ascii="仿宋" w:hAnsi="仿宋" w:eastAsia="仿宋" w:cs="仿宋"/>
          <w:b/>
          <w:bCs/>
          <w:color w:val="auto"/>
          <w:sz w:val="28"/>
          <w:szCs w:val="28"/>
          <w:highlight w:val="none"/>
          <w:u w:val="single"/>
          <w:lang w:val="en-US" w:eastAsia="zh-CN"/>
        </w:rPr>
        <w:t>12</w:t>
      </w:r>
      <w:r>
        <w:rPr>
          <w:rFonts w:hint="eastAsia" w:ascii="仿宋" w:hAnsi="仿宋" w:eastAsia="仿宋" w:cs="仿宋"/>
          <w:b/>
          <w:bCs/>
          <w:color w:val="auto"/>
          <w:sz w:val="28"/>
          <w:szCs w:val="28"/>
          <w:highlight w:val="none"/>
          <w:u w:val="none"/>
          <w:lang w:val="en-US" w:eastAsia="zh-CN"/>
        </w:rPr>
        <w:t>日</w:t>
      </w:r>
      <w:r>
        <w:rPr>
          <w:rFonts w:hint="eastAsia" w:ascii="仿宋" w:hAnsi="仿宋" w:eastAsia="仿宋" w:cs="仿宋"/>
          <w:b/>
          <w:bCs/>
          <w:color w:val="auto"/>
          <w:sz w:val="28"/>
          <w:szCs w:val="28"/>
          <w:highlight w:val="none"/>
          <w:u w:val="none"/>
          <w:lang w:val="en-US" w:eastAsia="zh-CN"/>
        </w:rPr>
        <w:fldChar w:fldCharType="begin"/>
      </w:r>
      <w:r>
        <w:rPr>
          <w:rFonts w:hint="eastAsia" w:ascii="仿宋" w:hAnsi="仿宋" w:eastAsia="仿宋" w:cs="仿宋"/>
          <w:b/>
          <w:bCs/>
          <w:color w:val="auto"/>
          <w:sz w:val="28"/>
          <w:szCs w:val="28"/>
          <w:highlight w:val="none"/>
          <w:u w:val="none"/>
          <w:lang w:val="en-US" w:eastAsia="zh-CN"/>
        </w:rPr>
        <w:instrText xml:space="preserve"> HYPERLINK "mailto:21日18.00点前，加将盖单位公章的纸质版合作方案送至我公司计划业务组（乌海市海勃湾区海拉南路38号乌海市高新工业投资集团有限责任公司202室）或将方案扫描以PDT格式将资料发送至邮箱273728454@qq.com）。届时未将方案送达至指定地点或邮箱将视为贵方自动放弃本次与我公司合作的意向。方案内容包括但不限于解决方案、服务方式、报价、工期、合作方式、付款方式等。内容及格式不限自拟。" </w:instrText>
      </w:r>
      <w:r>
        <w:rPr>
          <w:rFonts w:hint="eastAsia" w:ascii="仿宋" w:hAnsi="仿宋" w:eastAsia="仿宋" w:cs="仿宋"/>
          <w:b/>
          <w:bCs/>
          <w:color w:val="auto"/>
          <w:sz w:val="28"/>
          <w:szCs w:val="28"/>
          <w:highlight w:val="none"/>
          <w:u w:val="none"/>
          <w:lang w:val="en-US" w:eastAsia="zh-CN"/>
        </w:rPr>
        <w:fldChar w:fldCharType="separate"/>
      </w:r>
      <w:r>
        <w:rPr>
          <w:rStyle w:val="15"/>
          <w:rFonts w:hint="eastAsia" w:ascii="仿宋" w:hAnsi="仿宋" w:eastAsia="仿宋" w:cs="仿宋"/>
          <w:b/>
          <w:bCs/>
          <w:color w:val="auto"/>
          <w:sz w:val="28"/>
          <w:szCs w:val="28"/>
          <w:highlight w:val="none"/>
          <w:u w:val="single"/>
          <w:lang w:val="en-US" w:eastAsia="zh-CN"/>
        </w:rPr>
        <w:t>09时前</w:t>
      </w:r>
      <w:r>
        <w:rPr>
          <w:rStyle w:val="15"/>
          <w:rFonts w:hint="eastAsia" w:ascii="仿宋" w:hAnsi="仿宋" w:eastAsia="仿宋" w:cs="仿宋"/>
          <w:b w:val="0"/>
          <w:bCs w:val="0"/>
          <w:color w:val="auto"/>
          <w:sz w:val="28"/>
          <w:szCs w:val="28"/>
          <w:highlight w:val="none"/>
          <w:u w:val="none"/>
          <w:lang w:val="en-US" w:eastAsia="zh-CN"/>
        </w:rPr>
        <w:t>发送至</w:t>
      </w:r>
      <w:r>
        <w:rPr>
          <w:rFonts w:hint="eastAsia" w:ascii="仿宋" w:hAnsi="仿宋" w:eastAsia="仿宋" w:cs="仿宋"/>
          <w:b w:val="0"/>
          <w:bCs w:val="0"/>
          <w:kern w:val="0"/>
          <w:sz w:val="28"/>
          <w:szCs w:val="28"/>
          <w:highlight w:val="none"/>
          <w:lang w:val="en-US" w:eastAsia="zh-CN" w:bidi="ar"/>
        </w:rPr>
        <w:t>询价人指定邮箱</w:t>
      </w:r>
      <w:r>
        <w:rPr>
          <w:rFonts w:hint="eastAsia" w:ascii="仿宋" w:hAnsi="仿宋" w:eastAsia="仿宋" w:cs="仿宋"/>
          <w:b/>
          <w:bCs/>
          <w:kern w:val="0"/>
          <w:sz w:val="28"/>
          <w:szCs w:val="28"/>
          <w:highlight w:val="none"/>
          <w:u w:val="single"/>
          <w:lang w:val="en-US" w:eastAsia="zh-CN" w:bidi="ar"/>
        </w:rPr>
        <w:t>gxjtxj@126.com</w:t>
      </w:r>
      <w:r>
        <w:rPr>
          <w:rFonts w:hint="eastAsia" w:ascii="仿宋" w:hAnsi="仿宋" w:eastAsia="仿宋" w:cs="仿宋"/>
          <w:b w:val="0"/>
          <w:bCs w:val="0"/>
          <w:kern w:val="0"/>
          <w:sz w:val="28"/>
          <w:szCs w:val="28"/>
          <w:highlight w:val="none"/>
          <w:lang w:val="en-US" w:eastAsia="zh-CN" w:bidi="ar"/>
        </w:rPr>
        <w:t>，邮件名为“</w:t>
      </w:r>
      <w:r>
        <w:rPr>
          <w:rFonts w:hint="eastAsia" w:ascii="仿宋" w:hAnsi="仿宋" w:eastAsia="仿宋" w:cs="仿宋"/>
          <w:b/>
          <w:bCs/>
          <w:sz w:val="28"/>
          <w:szCs w:val="28"/>
          <w:lang w:val="en-US" w:eastAsia="zh-CN"/>
        </w:rPr>
        <w:t>乌海高新技术产业开发区低碳产业园供水管网改造项目（一标段）、（二标段）林草原植被恢复方案、林地现状调查表（包含采伐方案）咨询服务</w:t>
      </w:r>
      <w:bookmarkStart w:id="20" w:name="_GoBack"/>
      <w:bookmarkEnd w:id="20"/>
      <w:r>
        <w:rPr>
          <w:rFonts w:hint="eastAsia" w:ascii="仿宋" w:hAnsi="仿宋" w:eastAsia="仿宋" w:cs="仿宋"/>
          <w:b/>
          <w:bCs/>
          <w:kern w:val="0"/>
          <w:sz w:val="28"/>
          <w:szCs w:val="28"/>
          <w:highlight w:val="none"/>
          <w:lang w:val="en-US" w:eastAsia="zh-CN" w:bidi="ar"/>
        </w:rPr>
        <w:t>-贵单位名称</w:t>
      </w:r>
      <w:r>
        <w:rPr>
          <w:rFonts w:hint="eastAsia" w:ascii="仿宋" w:hAnsi="仿宋" w:eastAsia="仿宋" w:cs="仿宋"/>
          <w:b w:val="0"/>
          <w:bCs w:val="0"/>
          <w:kern w:val="0"/>
          <w:sz w:val="28"/>
          <w:szCs w:val="28"/>
          <w:highlight w:val="none"/>
          <w:lang w:val="en-US" w:eastAsia="zh-CN" w:bidi="ar"/>
        </w:rPr>
        <w:t>”</w:t>
      </w:r>
      <w:r>
        <w:rPr>
          <w:rFonts w:hint="eastAsia" w:ascii="仿宋" w:hAnsi="仿宋" w:eastAsia="仿宋" w:cs="仿宋"/>
          <w:bCs/>
          <w:sz w:val="28"/>
          <w:szCs w:val="28"/>
          <w:highlight w:val="none"/>
          <w:lang w:val="en-US" w:eastAsia="zh-CN"/>
        </w:rPr>
        <w:t>。</w:t>
      </w:r>
    </w:p>
    <w:p w14:paraId="09C26693">
      <w:pPr>
        <w:keepNext w:val="0"/>
        <w:keepLines w:val="0"/>
        <w:pageBreakBefore w:val="0"/>
        <w:widowControl w:val="0"/>
        <w:kinsoku/>
        <w:wordWrap/>
        <w:overflowPunct/>
        <w:topLinePunct w:val="0"/>
        <w:autoSpaceDE/>
        <w:autoSpaceDN/>
        <w:bidi w:val="0"/>
        <w:adjustRightInd/>
        <w:snapToGrid/>
        <w:spacing w:line="560" w:lineRule="exact"/>
        <w:ind w:leftChars="0" w:firstLine="562" w:firstLineChars="200"/>
        <w:jc w:val="both"/>
        <w:textAlignment w:val="auto"/>
        <w:rPr>
          <w:rFonts w:hint="eastAsia" w:ascii="仿宋" w:hAnsi="仿宋" w:eastAsia="仿宋" w:cs="仿宋"/>
          <w:bCs/>
          <w:color w:val="FF0000"/>
          <w:sz w:val="28"/>
          <w:szCs w:val="28"/>
          <w:highlight w:val="none"/>
          <w:lang w:val="en-US" w:eastAsia="zh-CN"/>
        </w:rPr>
      </w:pPr>
      <w:r>
        <w:rPr>
          <w:rFonts w:hint="eastAsia" w:ascii="仿宋" w:hAnsi="仿宋" w:eastAsia="仿宋" w:cs="仿宋"/>
          <w:b/>
          <w:bCs/>
          <w:color w:val="auto"/>
          <w:sz w:val="28"/>
          <w:szCs w:val="28"/>
          <w:highlight w:val="none"/>
          <w:u w:val="none"/>
          <w:lang w:val="en-US" w:eastAsia="zh-CN"/>
        </w:rPr>
        <w:fldChar w:fldCharType="end"/>
      </w:r>
    </w:p>
    <w:p w14:paraId="675EDAB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b w:val="0"/>
          <w:bCs w:val="0"/>
          <w:color w:val="auto"/>
          <w:sz w:val="28"/>
          <w:szCs w:val="28"/>
          <w:highlight w:val="yellow"/>
          <w:lang w:val="en-US" w:eastAsia="zh-CN"/>
        </w:rPr>
      </w:pPr>
      <w:r>
        <w:rPr>
          <w:rFonts w:hint="eastAsia" w:ascii="仿宋" w:hAnsi="仿宋" w:eastAsia="仿宋" w:cs="仿宋"/>
          <w:b w:val="0"/>
          <w:bCs w:val="0"/>
          <w:color w:val="auto"/>
          <w:sz w:val="28"/>
          <w:szCs w:val="28"/>
          <w:highlight w:val="none"/>
        </w:rPr>
        <w:t>联系</w:t>
      </w:r>
      <w:r>
        <w:rPr>
          <w:rFonts w:hint="eastAsia" w:ascii="仿宋" w:hAnsi="仿宋" w:eastAsia="仿宋" w:cs="仿宋"/>
          <w:b w:val="0"/>
          <w:bCs w:val="0"/>
          <w:color w:val="auto"/>
          <w:sz w:val="28"/>
          <w:szCs w:val="28"/>
          <w:highlight w:val="none"/>
          <w:lang w:val="en-US" w:eastAsia="zh-CN"/>
        </w:rPr>
        <w:t>人：薛福盛                 联系电话：18647330780</w:t>
      </w:r>
    </w:p>
    <w:p w14:paraId="246D44A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w:t>
      </w:r>
    </w:p>
    <w:p w14:paraId="3F0416E8">
      <w:pPr>
        <w:pStyle w:val="4"/>
        <w:ind w:left="0" w:leftChars="0" w:firstLine="0" w:firstLineChars="0"/>
        <w:rPr>
          <w:rFonts w:hint="eastAsia"/>
          <w:lang w:val="en-US" w:eastAsia="zh-CN"/>
        </w:rPr>
      </w:pPr>
    </w:p>
    <w:p w14:paraId="6111DDD8">
      <w:pPr>
        <w:pStyle w:val="2"/>
        <w:rPr>
          <w:rFonts w:hint="eastAsia"/>
          <w:lang w:val="en-US" w:eastAsia="zh-CN"/>
        </w:rPr>
      </w:pPr>
    </w:p>
    <w:p w14:paraId="428EEE47">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righ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乌海市高新供排水有限责任公司                            </w:t>
      </w:r>
    </w:p>
    <w:p w14:paraId="29888A1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2026年10月08日</w:t>
      </w:r>
    </w:p>
    <w:p w14:paraId="0DE683D2">
      <w:pPr>
        <w:pStyle w:val="2"/>
        <w:rPr>
          <w:rFonts w:hint="eastAsia" w:ascii="仿宋" w:hAnsi="仿宋" w:eastAsia="仿宋" w:cs="仿宋"/>
          <w:sz w:val="28"/>
          <w:szCs w:val="28"/>
          <w:lang w:val="en-US" w:eastAsia="zh-CN"/>
        </w:rPr>
      </w:pPr>
    </w:p>
    <w:p w14:paraId="70DF543D">
      <w:pPr>
        <w:pStyle w:val="4"/>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p w14:paraId="12F3059F">
      <w:pPr>
        <w:rPr>
          <w:rFonts w:hint="eastAsia" w:ascii="仿宋" w:hAnsi="仿宋" w:eastAsia="仿宋" w:cs="仿宋"/>
          <w:sz w:val="28"/>
          <w:szCs w:val="28"/>
          <w:lang w:val="en-US" w:eastAsia="zh-CN"/>
        </w:rPr>
      </w:pPr>
    </w:p>
    <w:p w14:paraId="4634D7ED">
      <w:pPr>
        <w:pStyle w:val="2"/>
        <w:rPr>
          <w:rFonts w:hint="eastAsia" w:ascii="仿宋" w:hAnsi="仿宋" w:eastAsia="仿宋" w:cs="仿宋"/>
          <w:sz w:val="28"/>
          <w:szCs w:val="28"/>
          <w:lang w:val="en-US" w:eastAsia="zh-CN"/>
        </w:rPr>
      </w:pPr>
    </w:p>
    <w:p w14:paraId="5909D346">
      <w:pPr>
        <w:pStyle w:val="4"/>
        <w:rPr>
          <w:rFonts w:hint="eastAsia" w:ascii="仿宋" w:hAnsi="仿宋" w:eastAsia="仿宋" w:cs="仿宋"/>
          <w:sz w:val="28"/>
          <w:szCs w:val="28"/>
          <w:lang w:val="en-US" w:eastAsia="zh-CN"/>
        </w:rPr>
      </w:pPr>
    </w:p>
    <w:p w14:paraId="288400F5">
      <w:pPr>
        <w:rPr>
          <w:rFonts w:hint="eastAsia" w:ascii="仿宋" w:hAnsi="仿宋" w:eastAsia="仿宋" w:cs="仿宋"/>
          <w:sz w:val="28"/>
          <w:szCs w:val="28"/>
          <w:lang w:val="en-US" w:eastAsia="zh-CN"/>
        </w:rPr>
      </w:pPr>
    </w:p>
    <w:p w14:paraId="4E981040">
      <w:pPr>
        <w:pStyle w:val="2"/>
        <w:rPr>
          <w:rFonts w:hint="eastAsia" w:ascii="仿宋" w:hAnsi="仿宋" w:eastAsia="仿宋" w:cs="仿宋"/>
          <w:sz w:val="28"/>
          <w:szCs w:val="28"/>
          <w:lang w:val="en-US" w:eastAsia="zh-CN"/>
        </w:rPr>
      </w:pPr>
    </w:p>
    <w:p w14:paraId="2FF2FB24">
      <w:pPr>
        <w:pStyle w:val="4"/>
        <w:ind w:left="0" w:leftChars="0" w:firstLine="0" w:firstLineChars="0"/>
        <w:rPr>
          <w:rFonts w:hint="eastAsia" w:ascii="仿宋" w:hAnsi="仿宋" w:eastAsia="仿宋" w:cs="仿宋"/>
          <w:sz w:val="28"/>
          <w:szCs w:val="28"/>
          <w:lang w:val="en-US" w:eastAsia="zh-CN"/>
        </w:rPr>
      </w:pPr>
    </w:p>
    <w:p w14:paraId="7B17B7DC">
      <w:pPr>
        <w:pStyle w:val="9"/>
        <w:ind w:left="0" w:leftChars="0" w:firstLine="0" w:firstLineChars="0"/>
        <w:jc w:val="center"/>
        <w:rPr>
          <w:rFonts w:hint="eastAsia" w:ascii="仿宋" w:hAnsi="仿宋" w:eastAsia="仿宋" w:cs="仿宋"/>
          <w:b/>
          <w:bCs w:val="0"/>
          <w:sz w:val="36"/>
          <w:szCs w:val="36"/>
          <w:lang w:val="en-US" w:eastAsia="zh-CN"/>
        </w:rPr>
      </w:pPr>
    </w:p>
    <w:p w14:paraId="434BE2A0">
      <w:pPr>
        <w:pStyle w:val="9"/>
        <w:ind w:left="0" w:leftChars="0" w:firstLine="0" w:firstLineChars="0"/>
        <w:jc w:val="center"/>
        <w:rPr>
          <w:rFonts w:hint="eastAsia" w:ascii="仿宋" w:hAnsi="仿宋" w:eastAsia="仿宋" w:cs="仿宋"/>
          <w:b/>
          <w:bCs w:val="0"/>
          <w:sz w:val="36"/>
          <w:szCs w:val="36"/>
          <w:lang w:val="en-US" w:eastAsia="zh-CN"/>
        </w:rPr>
      </w:pPr>
    </w:p>
    <w:p w14:paraId="1C95AD4C">
      <w:pPr>
        <w:pStyle w:val="9"/>
        <w:ind w:left="0" w:leftChars="0" w:firstLine="0" w:firstLineChars="0"/>
        <w:jc w:val="both"/>
        <w:rPr>
          <w:rFonts w:hint="eastAsia" w:ascii="仿宋" w:hAnsi="仿宋" w:eastAsia="仿宋" w:cs="仿宋"/>
          <w:b/>
          <w:bCs w:val="0"/>
          <w:sz w:val="36"/>
          <w:szCs w:val="36"/>
          <w:lang w:val="en-US" w:eastAsia="zh-CN"/>
        </w:rPr>
      </w:pPr>
    </w:p>
    <w:p w14:paraId="690C2213">
      <w:pPr>
        <w:pStyle w:val="9"/>
        <w:ind w:left="0" w:leftChars="0" w:firstLine="0" w:firstLineChars="0"/>
        <w:jc w:val="center"/>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报价文件格式</w:t>
      </w:r>
    </w:p>
    <w:p w14:paraId="2303DD62">
      <w:pPr>
        <w:pStyle w:val="4"/>
        <w:rPr>
          <w:rFonts w:hint="default"/>
          <w:lang w:val="en-US" w:eastAsia="zh-CN"/>
        </w:rPr>
      </w:pPr>
    </w:p>
    <w:p w14:paraId="391E0AE0">
      <w:pPr>
        <w:numPr>
          <w:ilvl w:val="0"/>
          <w:numId w:val="1"/>
        </w:numPr>
        <w:spacing w:before="156" w:beforeLines="50"/>
        <w:jc w:val="center"/>
        <w:outlineLvl w:val="1"/>
        <w:rPr>
          <w:rStyle w:val="17"/>
          <w:rFonts w:hint="eastAsia" w:ascii="宋体" w:hAnsi="宋体" w:eastAsia="宋体" w:cs="宋体"/>
          <w:color w:val="000000"/>
          <w:highlight w:val="none"/>
          <w:lang w:val="en-US" w:eastAsia="zh-CN"/>
        </w:rPr>
      </w:pPr>
      <w:bookmarkStart w:id="2" w:name="_Toc1328"/>
      <w:r>
        <w:rPr>
          <w:rStyle w:val="17"/>
          <w:rFonts w:hint="eastAsia" w:ascii="宋体" w:hAnsi="宋体" w:eastAsia="宋体" w:cs="宋体"/>
          <w:color w:val="000000"/>
          <w:highlight w:val="none"/>
          <w:lang w:val="en-US" w:eastAsia="zh-CN"/>
        </w:rPr>
        <w:t>报价</w:t>
      </w:r>
      <w:bookmarkEnd w:id="2"/>
      <w:r>
        <w:rPr>
          <w:rStyle w:val="17"/>
          <w:rFonts w:hint="eastAsia" w:ascii="宋体" w:hAnsi="宋体" w:eastAsia="宋体" w:cs="宋体"/>
          <w:color w:val="000000"/>
          <w:highlight w:val="none"/>
          <w:lang w:val="en-US" w:eastAsia="zh-CN"/>
        </w:rPr>
        <w:t>表</w:t>
      </w:r>
    </w:p>
    <w:tbl>
      <w:tblPr>
        <w:tblStyle w:val="12"/>
        <w:tblpPr w:leftFromText="180" w:rightFromText="180" w:vertAnchor="page" w:horzAnchor="page" w:tblpXSpec="center" w:tblpY="3734"/>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3"/>
        <w:gridCol w:w="6996"/>
      </w:tblGrid>
      <w:tr w14:paraId="4964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5" w:hRule="atLeast"/>
          <w:jc w:val="center"/>
        </w:trPr>
        <w:tc>
          <w:tcPr>
            <w:tcW w:w="2023" w:type="dxa"/>
            <w:noWrap w:val="0"/>
            <w:vAlign w:val="center"/>
          </w:tcPr>
          <w:p w14:paraId="1730841C">
            <w:pPr>
              <w:adjustRightInd w:val="0"/>
              <w:snapToGrid w:val="0"/>
              <w:spacing w:line="360" w:lineRule="auto"/>
              <w:jc w:val="center"/>
              <w:rPr>
                <w:rFonts w:hint="eastAsia" w:ascii="宋体" w:hAnsi="宋体" w:eastAsia="宋体" w:cs="宋体"/>
                <w:b/>
                <w:sz w:val="24"/>
                <w:highlight w:val="none"/>
              </w:rPr>
            </w:pPr>
            <w:r>
              <w:rPr>
                <w:rFonts w:hint="eastAsia" w:ascii="宋体" w:hAnsi="宋体" w:eastAsia="宋体" w:cs="宋体"/>
                <w:b/>
                <w:sz w:val="24"/>
                <w:highlight w:val="none"/>
              </w:rPr>
              <w:t>项目名称</w:t>
            </w:r>
          </w:p>
        </w:tc>
        <w:tc>
          <w:tcPr>
            <w:tcW w:w="6996" w:type="dxa"/>
            <w:noWrap w:val="0"/>
            <w:vAlign w:val="center"/>
          </w:tcPr>
          <w:p w14:paraId="3DF49414">
            <w:pPr>
              <w:adjustRightInd w:val="0"/>
              <w:snapToGrid w:val="0"/>
              <w:spacing w:line="360" w:lineRule="auto"/>
              <w:rPr>
                <w:rFonts w:hint="eastAsia" w:ascii="宋体" w:hAnsi="宋体" w:eastAsia="宋体" w:cs="宋体"/>
                <w:sz w:val="24"/>
                <w:highlight w:val="none"/>
              </w:rPr>
            </w:pPr>
          </w:p>
        </w:tc>
      </w:tr>
      <w:tr w14:paraId="5194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5" w:hRule="atLeast"/>
          <w:jc w:val="center"/>
        </w:trPr>
        <w:tc>
          <w:tcPr>
            <w:tcW w:w="2023" w:type="dxa"/>
            <w:noWrap w:val="0"/>
            <w:vAlign w:val="center"/>
          </w:tcPr>
          <w:p w14:paraId="1185C72B">
            <w:pPr>
              <w:adjustRightInd w:val="0"/>
              <w:snapToGrid w:val="0"/>
              <w:spacing w:line="360" w:lineRule="auto"/>
              <w:jc w:val="center"/>
              <w:rPr>
                <w:rFonts w:hint="eastAsia" w:ascii="宋体" w:hAnsi="宋体" w:eastAsia="宋体" w:cs="宋体"/>
                <w:b/>
                <w:sz w:val="24"/>
                <w:highlight w:val="none"/>
              </w:rPr>
            </w:pPr>
            <w:r>
              <w:rPr>
                <w:rFonts w:hint="eastAsia" w:ascii="宋体" w:hAnsi="宋体" w:eastAsia="宋体" w:cs="宋体"/>
                <w:b/>
                <w:sz w:val="24"/>
                <w:highlight w:val="none"/>
                <w:lang w:val="en-US" w:eastAsia="zh-CN"/>
              </w:rPr>
              <w:t>报 价</w:t>
            </w:r>
            <w:r>
              <w:rPr>
                <w:rFonts w:hint="eastAsia" w:ascii="宋体" w:hAnsi="宋体" w:eastAsia="宋体" w:cs="宋体"/>
                <w:b/>
                <w:sz w:val="24"/>
                <w:highlight w:val="none"/>
              </w:rPr>
              <w:t xml:space="preserve"> 人</w:t>
            </w:r>
          </w:p>
        </w:tc>
        <w:tc>
          <w:tcPr>
            <w:tcW w:w="6996" w:type="dxa"/>
            <w:noWrap w:val="0"/>
            <w:vAlign w:val="center"/>
          </w:tcPr>
          <w:p w14:paraId="7F5D53D0">
            <w:pPr>
              <w:adjustRightInd w:val="0"/>
              <w:snapToGrid w:val="0"/>
              <w:spacing w:line="360" w:lineRule="auto"/>
              <w:rPr>
                <w:rFonts w:hint="eastAsia" w:ascii="宋体" w:hAnsi="宋体" w:eastAsia="宋体" w:cs="宋体"/>
                <w:sz w:val="24"/>
                <w:highlight w:val="none"/>
              </w:rPr>
            </w:pPr>
          </w:p>
        </w:tc>
      </w:tr>
      <w:tr w14:paraId="659D8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2023" w:type="dxa"/>
            <w:noWrap w:val="0"/>
            <w:vAlign w:val="center"/>
          </w:tcPr>
          <w:p w14:paraId="47384478">
            <w:pPr>
              <w:adjustRightInd w:val="0"/>
              <w:snapToGrid w:val="0"/>
              <w:spacing w:line="360" w:lineRule="auto"/>
              <w:jc w:val="center"/>
              <w:rPr>
                <w:rFonts w:hint="eastAsia" w:ascii="宋体" w:hAnsi="宋体" w:eastAsia="宋体" w:cs="宋体"/>
                <w:b/>
                <w:sz w:val="24"/>
                <w:highlight w:val="none"/>
                <w:lang w:eastAsia="zh-CN"/>
              </w:rPr>
            </w:pPr>
            <w:r>
              <w:rPr>
                <w:rFonts w:hint="eastAsia" w:ascii="宋体" w:hAnsi="宋体" w:eastAsia="宋体" w:cs="宋体"/>
                <w:b/>
                <w:sz w:val="24"/>
                <w:highlight w:val="none"/>
              </w:rPr>
              <w:t>报价</w:t>
            </w:r>
          </w:p>
        </w:tc>
        <w:tc>
          <w:tcPr>
            <w:tcW w:w="6996" w:type="dxa"/>
            <w:noWrap w:val="0"/>
            <w:vAlign w:val="center"/>
          </w:tcPr>
          <w:p w14:paraId="66F66D5A">
            <w:pPr>
              <w:adjustRightInd w:val="0"/>
              <w:snapToGrid w:val="0"/>
              <w:spacing w:line="360" w:lineRule="auto"/>
              <w:rPr>
                <w:rFonts w:hint="eastAsia" w:ascii="宋体" w:hAnsi="宋体" w:eastAsia="宋体" w:cs="宋体"/>
                <w:sz w:val="24"/>
                <w:highlight w:val="none"/>
                <w:u w:val="single"/>
                <w:lang w:eastAsia="zh-CN"/>
              </w:rPr>
            </w:pPr>
            <w:r>
              <w:rPr>
                <w:rFonts w:hint="eastAsia" w:ascii="宋体" w:hAnsi="宋体" w:eastAsia="宋体" w:cs="宋体"/>
                <w:sz w:val="24"/>
                <w:highlight w:val="none"/>
              </w:rPr>
              <w:t>大写</w:t>
            </w:r>
            <w:r>
              <w:rPr>
                <w:rFonts w:hint="eastAsia" w:ascii="宋体" w:hAnsi="宋体" w:eastAsia="宋体" w:cs="宋体"/>
                <w:sz w:val="24"/>
                <w:highlight w:val="none"/>
                <w:u w:val="single"/>
              </w:rPr>
              <w:t xml:space="preserve">              </w:t>
            </w:r>
            <w:r>
              <w:rPr>
                <w:rFonts w:hint="eastAsia" w:ascii="宋体" w:hAnsi="宋体" w:cs="宋体"/>
                <w:sz w:val="24"/>
                <w:highlight w:val="none"/>
                <w:u w:val="single"/>
                <w:lang w:eastAsia="zh-CN"/>
              </w:rPr>
              <w:t>（</w:t>
            </w:r>
            <w:r>
              <w:rPr>
                <w:rFonts w:hint="eastAsia" w:ascii="宋体" w:hAnsi="宋体" w:cs="宋体"/>
                <w:sz w:val="24"/>
                <w:highlight w:val="none"/>
                <w:u w:val="single"/>
                <w:lang w:val="en-US" w:eastAsia="zh-CN"/>
              </w:rPr>
              <w:t>含税  %</w:t>
            </w:r>
            <w:r>
              <w:rPr>
                <w:rFonts w:hint="eastAsia" w:ascii="宋体" w:hAnsi="宋体" w:cs="宋体"/>
                <w:sz w:val="24"/>
                <w:highlight w:val="none"/>
                <w:u w:val="single"/>
                <w:lang w:eastAsia="zh-CN"/>
              </w:rPr>
              <w:t>）</w:t>
            </w:r>
          </w:p>
          <w:p w14:paraId="3017E839">
            <w:pPr>
              <w:adjustRightInd w:val="0"/>
              <w:snapToGrid w:val="0"/>
              <w:spacing w:line="360" w:lineRule="auto"/>
              <w:rPr>
                <w:rFonts w:hint="eastAsia" w:ascii="宋体" w:hAnsi="宋体" w:eastAsia="宋体" w:cs="宋体"/>
                <w:sz w:val="24"/>
                <w:highlight w:val="none"/>
                <w:u w:val="single"/>
              </w:rPr>
            </w:pPr>
            <w:r>
              <w:rPr>
                <w:rFonts w:hint="eastAsia" w:ascii="宋体" w:hAnsi="宋体" w:eastAsia="宋体" w:cs="宋体"/>
                <w:sz w:val="24"/>
                <w:highlight w:val="none"/>
              </w:rPr>
              <w:t>小写</w:t>
            </w:r>
            <w:r>
              <w:rPr>
                <w:rFonts w:hint="eastAsia" w:ascii="宋体" w:hAnsi="宋体" w:eastAsia="宋体" w:cs="宋体"/>
                <w:sz w:val="24"/>
                <w:highlight w:val="none"/>
                <w:u w:val="single"/>
              </w:rPr>
              <w:t xml:space="preserve">              </w:t>
            </w:r>
          </w:p>
        </w:tc>
      </w:tr>
      <w:tr w14:paraId="65121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2023" w:type="dxa"/>
            <w:noWrap w:val="0"/>
            <w:vAlign w:val="center"/>
          </w:tcPr>
          <w:p w14:paraId="21B880F5">
            <w:pPr>
              <w:adjustRightInd w:val="0"/>
              <w:snapToGrid w:val="0"/>
              <w:spacing w:line="360" w:lineRule="auto"/>
              <w:jc w:val="center"/>
              <w:rPr>
                <w:rFonts w:hint="eastAsia" w:ascii="宋体" w:hAnsi="宋体" w:eastAsia="宋体" w:cs="宋体"/>
                <w:b/>
                <w:sz w:val="24"/>
                <w:highlight w:val="none"/>
              </w:rPr>
            </w:pPr>
            <w:r>
              <w:rPr>
                <w:rFonts w:hint="eastAsia" w:ascii="宋体" w:hAnsi="宋体" w:eastAsia="宋体" w:cs="宋体"/>
                <w:b/>
                <w:sz w:val="24"/>
                <w:highlight w:val="none"/>
              </w:rPr>
              <w:t>服务期</w:t>
            </w:r>
          </w:p>
        </w:tc>
        <w:tc>
          <w:tcPr>
            <w:tcW w:w="6996" w:type="dxa"/>
            <w:noWrap w:val="0"/>
            <w:vAlign w:val="center"/>
          </w:tcPr>
          <w:p w14:paraId="5D779D11">
            <w:pPr>
              <w:adjustRightInd w:val="0"/>
              <w:snapToGrid w:val="0"/>
              <w:spacing w:line="360" w:lineRule="auto"/>
              <w:rPr>
                <w:rFonts w:hint="eastAsia" w:ascii="宋体" w:hAnsi="宋体" w:eastAsia="宋体" w:cs="宋体"/>
                <w:sz w:val="24"/>
                <w:highlight w:val="none"/>
              </w:rPr>
            </w:pPr>
          </w:p>
        </w:tc>
      </w:tr>
      <w:tr w14:paraId="6C70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2023" w:type="dxa"/>
            <w:noWrap w:val="0"/>
            <w:vAlign w:val="center"/>
          </w:tcPr>
          <w:p w14:paraId="6190903A">
            <w:pPr>
              <w:adjustRightInd w:val="0"/>
              <w:snapToGrid w:val="0"/>
              <w:spacing w:line="360" w:lineRule="auto"/>
              <w:jc w:val="center"/>
              <w:rPr>
                <w:rFonts w:hint="eastAsia" w:ascii="宋体" w:hAnsi="宋体" w:eastAsia="宋体" w:cs="宋体"/>
                <w:b/>
                <w:sz w:val="24"/>
                <w:highlight w:val="none"/>
              </w:rPr>
            </w:pPr>
            <w:r>
              <w:rPr>
                <w:rFonts w:hint="eastAsia" w:ascii="宋体" w:hAnsi="宋体" w:eastAsia="宋体" w:cs="宋体"/>
                <w:b/>
                <w:sz w:val="24"/>
                <w:highlight w:val="none"/>
              </w:rPr>
              <w:t>备注</w:t>
            </w:r>
          </w:p>
        </w:tc>
        <w:tc>
          <w:tcPr>
            <w:tcW w:w="6996" w:type="dxa"/>
            <w:noWrap w:val="0"/>
            <w:vAlign w:val="center"/>
          </w:tcPr>
          <w:p w14:paraId="5C4175E1">
            <w:pPr>
              <w:adjustRightInd w:val="0"/>
              <w:snapToGrid w:val="0"/>
              <w:spacing w:line="360" w:lineRule="auto"/>
              <w:jc w:val="center"/>
              <w:rPr>
                <w:rFonts w:hint="eastAsia" w:ascii="宋体" w:hAnsi="宋体" w:eastAsia="宋体" w:cs="宋体"/>
                <w:sz w:val="24"/>
                <w:highlight w:val="none"/>
              </w:rPr>
            </w:pPr>
          </w:p>
        </w:tc>
      </w:tr>
    </w:tbl>
    <w:p w14:paraId="6C0356C2">
      <w:pPr>
        <w:spacing w:line="360" w:lineRule="auto"/>
        <w:rPr>
          <w:rFonts w:hint="eastAsia" w:ascii="宋体" w:hAnsi="宋体" w:eastAsia="宋体" w:cs="宋体"/>
          <w:sz w:val="24"/>
          <w:szCs w:val="21"/>
          <w:highlight w:val="none"/>
          <w:lang w:val="en-US" w:eastAsia="zh-CN"/>
        </w:rPr>
      </w:pPr>
    </w:p>
    <w:p w14:paraId="36E298B5">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eastAsia="宋体" w:cs="宋体"/>
          <w:sz w:val="24"/>
          <w:szCs w:val="21"/>
          <w:highlight w:val="none"/>
        </w:rPr>
      </w:pPr>
      <w:r>
        <w:rPr>
          <w:rFonts w:hint="eastAsia" w:ascii="宋体" w:hAnsi="宋体" w:eastAsia="宋体" w:cs="宋体"/>
          <w:sz w:val="24"/>
          <w:szCs w:val="21"/>
          <w:highlight w:val="none"/>
          <w:lang w:val="en-US" w:eastAsia="zh-CN"/>
        </w:rPr>
        <w:t>报价</w:t>
      </w:r>
      <w:r>
        <w:rPr>
          <w:rFonts w:hint="eastAsia" w:ascii="宋体" w:hAnsi="宋体" w:eastAsia="宋体" w:cs="宋体"/>
          <w:sz w:val="24"/>
          <w:szCs w:val="21"/>
          <w:highlight w:val="none"/>
        </w:rPr>
        <w:t>人：（盖章）</w:t>
      </w:r>
      <w:r>
        <w:rPr>
          <w:rFonts w:hint="eastAsia" w:ascii="宋体" w:hAnsi="宋体" w:eastAsia="宋体" w:cs="宋体"/>
          <w:sz w:val="24"/>
          <w:szCs w:val="21"/>
          <w:highlight w:val="none"/>
          <w:u w:val="single"/>
        </w:rPr>
        <w:t xml:space="preserve">                      </w:t>
      </w:r>
    </w:p>
    <w:p w14:paraId="033C17EE">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eastAsia="宋体" w:cs="宋体"/>
          <w:sz w:val="24"/>
          <w:szCs w:val="21"/>
          <w:highlight w:val="none"/>
        </w:rPr>
      </w:pPr>
      <w:r>
        <w:rPr>
          <w:rFonts w:hint="eastAsia" w:ascii="宋体" w:hAnsi="宋体" w:eastAsia="宋体" w:cs="宋体"/>
          <w:sz w:val="24"/>
          <w:szCs w:val="21"/>
          <w:highlight w:val="none"/>
        </w:rPr>
        <w:t>法定代表人或其委托代理人:（签字或盖章）</w:t>
      </w:r>
      <w:r>
        <w:rPr>
          <w:rFonts w:hint="eastAsia" w:ascii="宋体" w:hAnsi="宋体" w:eastAsia="宋体" w:cs="宋体"/>
          <w:sz w:val="24"/>
          <w:szCs w:val="21"/>
          <w:highlight w:val="none"/>
          <w:u w:val="single"/>
        </w:rPr>
        <w:t xml:space="preserve">              </w:t>
      </w:r>
    </w:p>
    <w:p w14:paraId="5A99071B">
      <w:pPr>
        <w:pStyle w:val="16"/>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highlight w:val="none"/>
        </w:rPr>
      </w:pPr>
      <w:r>
        <w:rPr>
          <w:rFonts w:hint="eastAsia" w:ascii="宋体" w:hAnsi="宋体" w:eastAsia="宋体" w:cs="宋体"/>
          <w:sz w:val="24"/>
          <w:szCs w:val="21"/>
          <w:highlight w:val="none"/>
        </w:rPr>
        <w:t>日期：</w:t>
      </w:r>
      <w:r>
        <w:rPr>
          <w:rFonts w:hint="eastAsia" w:ascii="宋体" w:hAnsi="宋体" w:eastAsia="宋体" w:cs="宋体"/>
          <w:sz w:val="24"/>
          <w:szCs w:val="21"/>
          <w:highlight w:val="none"/>
          <w:u w:val="single"/>
        </w:rPr>
        <w:t xml:space="preserve">      </w:t>
      </w:r>
      <w:r>
        <w:rPr>
          <w:rFonts w:hint="eastAsia" w:ascii="宋体" w:hAnsi="宋体" w:eastAsia="宋体" w:cs="宋体"/>
          <w:sz w:val="24"/>
          <w:szCs w:val="21"/>
          <w:highlight w:val="none"/>
        </w:rPr>
        <w:t>年</w:t>
      </w:r>
      <w:r>
        <w:rPr>
          <w:rFonts w:hint="eastAsia" w:ascii="宋体" w:hAnsi="宋体" w:eastAsia="宋体" w:cs="宋体"/>
          <w:sz w:val="24"/>
          <w:szCs w:val="21"/>
          <w:highlight w:val="none"/>
          <w:u w:val="single"/>
        </w:rPr>
        <w:t xml:space="preserve">      </w:t>
      </w:r>
      <w:r>
        <w:rPr>
          <w:rFonts w:hint="eastAsia" w:ascii="宋体" w:hAnsi="宋体" w:eastAsia="宋体" w:cs="宋体"/>
          <w:sz w:val="24"/>
          <w:szCs w:val="21"/>
          <w:highlight w:val="none"/>
        </w:rPr>
        <w:t>月</w:t>
      </w:r>
      <w:r>
        <w:rPr>
          <w:rFonts w:hint="eastAsia" w:ascii="宋体" w:hAnsi="宋体" w:eastAsia="宋体" w:cs="宋体"/>
          <w:sz w:val="24"/>
          <w:szCs w:val="21"/>
          <w:highlight w:val="none"/>
          <w:u w:val="single"/>
        </w:rPr>
        <w:t xml:space="preserve">      </w:t>
      </w:r>
      <w:r>
        <w:rPr>
          <w:rFonts w:hint="eastAsia" w:ascii="宋体" w:hAnsi="宋体" w:eastAsia="宋体" w:cs="宋体"/>
          <w:sz w:val="24"/>
          <w:szCs w:val="21"/>
          <w:highlight w:val="none"/>
        </w:rPr>
        <w:t>日</w:t>
      </w:r>
    </w:p>
    <w:p w14:paraId="03EBE4E1">
      <w:pPr>
        <w:pStyle w:val="16"/>
        <w:rPr>
          <w:rFonts w:hint="eastAsia" w:ascii="宋体" w:hAnsi="宋体" w:eastAsia="宋体" w:cs="宋体"/>
          <w:color w:val="000000"/>
          <w:highlight w:val="none"/>
        </w:rPr>
      </w:pPr>
    </w:p>
    <w:p w14:paraId="12811E01">
      <w:pPr>
        <w:pStyle w:val="16"/>
        <w:rPr>
          <w:rFonts w:hint="eastAsia" w:ascii="宋体" w:hAnsi="宋体" w:eastAsia="宋体" w:cs="宋体"/>
          <w:color w:val="000000"/>
          <w:highlight w:val="none"/>
        </w:rPr>
      </w:pPr>
    </w:p>
    <w:p w14:paraId="34C7AF2B">
      <w:pPr>
        <w:pStyle w:val="16"/>
        <w:rPr>
          <w:rFonts w:hint="eastAsia" w:ascii="宋体" w:hAnsi="宋体" w:eastAsia="宋体" w:cs="宋体"/>
          <w:color w:val="000000"/>
          <w:highlight w:val="none"/>
        </w:rPr>
      </w:pPr>
    </w:p>
    <w:p w14:paraId="7E0DD051">
      <w:pPr>
        <w:pStyle w:val="16"/>
        <w:rPr>
          <w:rFonts w:hint="eastAsia" w:ascii="宋体" w:hAnsi="宋体" w:eastAsia="宋体" w:cs="宋体"/>
          <w:color w:val="000000"/>
          <w:highlight w:val="none"/>
        </w:rPr>
      </w:pPr>
    </w:p>
    <w:p w14:paraId="0FAA2046">
      <w:pPr>
        <w:pStyle w:val="16"/>
        <w:rPr>
          <w:rFonts w:hint="eastAsia" w:ascii="宋体" w:hAnsi="宋体" w:eastAsia="宋体" w:cs="宋体"/>
          <w:color w:val="000000"/>
          <w:highlight w:val="none"/>
        </w:rPr>
      </w:pPr>
    </w:p>
    <w:p w14:paraId="624DD8CC">
      <w:pPr>
        <w:pStyle w:val="16"/>
        <w:rPr>
          <w:rFonts w:hint="eastAsia" w:ascii="宋体" w:hAnsi="宋体" w:eastAsia="宋体" w:cs="宋体"/>
          <w:color w:val="000000"/>
          <w:highlight w:val="none"/>
        </w:rPr>
      </w:pPr>
    </w:p>
    <w:p w14:paraId="682C437C">
      <w:pPr>
        <w:pStyle w:val="16"/>
        <w:rPr>
          <w:rFonts w:hint="eastAsia" w:ascii="宋体" w:hAnsi="宋体" w:eastAsia="宋体" w:cs="宋体"/>
          <w:color w:val="000000"/>
          <w:highlight w:val="none"/>
        </w:rPr>
      </w:pPr>
    </w:p>
    <w:p w14:paraId="23A8C6A4">
      <w:pPr>
        <w:pStyle w:val="16"/>
        <w:rPr>
          <w:rFonts w:hint="eastAsia" w:ascii="宋体" w:hAnsi="宋体" w:eastAsia="宋体" w:cs="宋体"/>
          <w:color w:val="000000"/>
          <w:highlight w:val="none"/>
        </w:rPr>
      </w:pPr>
    </w:p>
    <w:p w14:paraId="35A427A1">
      <w:pPr>
        <w:pStyle w:val="16"/>
        <w:rPr>
          <w:rFonts w:hint="eastAsia" w:ascii="宋体" w:hAnsi="宋体" w:eastAsia="宋体" w:cs="宋体"/>
          <w:color w:val="000000"/>
          <w:highlight w:val="none"/>
        </w:rPr>
      </w:pPr>
    </w:p>
    <w:p w14:paraId="4B37E0E6">
      <w:pPr>
        <w:pStyle w:val="16"/>
        <w:rPr>
          <w:rFonts w:hint="eastAsia" w:ascii="宋体" w:hAnsi="宋体" w:eastAsia="宋体" w:cs="宋体"/>
          <w:color w:val="000000"/>
          <w:highlight w:val="none"/>
        </w:rPr>
      </w:pPr>
    </w:p>
    <w:p w14:paraId="1B1BE98A">
      <w:pPr>
        <w:pStyle w:val="16"/>
        <w:rPr>
          <w:rFonts w:hint="eastAsia" w:ascii="宋体" w:hAnsi="宋体" w:eastAsia="宋体" w:cs="宋体"/>
          <w:color w:val="000000"/>
          <w:highlight w:val="none"/>
        </w:rPr>
      </w:pPr>
    </w:p>
    <w:p w14:paraId="6D77C80B">
      <w:pPr>
        <w:pStyle w:val="16"/>
        <w:rPr>
          <w:rFonts w:hint="eastAsia" w:ascii="宋体" w:hAnsi="宋体" w:eastAsia="宋体" w:cs="宋体"/>
          <w:color w:val="000000"/>
          <w:highlight w:val="none"/>
        </w:rPr>
      </w:pPr>
    </w:p>
    <w:p w14:paraId="0A4FF3EC">
      <w:pPr>
        <w:numPr>
          <w:ilvl w:val="0"/>
          <w:numId w:val="2"/>
        </w:numPr>
        <w:spacing w:before="156" w:beforeLines="50"/>
        <w:jc w:val="center"/>
        <w:outlineLvl w:val="1"/>
        <w:rPr>
          <w:rStyle w:val="17"/>
          <w:rFonts w:hint="eastAsia" w:ascii="宋体" w:hAnsi="宋体" w:eastAsia="宋体" w:cs="宋体"/>
          <w:color w:val="000000"/>
          <w:highlight w:val="none"/>
        </w:rPr>
      </w:pPr>
      <w:bookmarkStart w:id="3" w:name="_Toc26373"/>
      <w:bookmarkStart w:id="4" w:name="_Toc22185"/>
      <w:bookmarkStart w:id="5" w:name="_Toc27580"/>
      <w:bookmarkStart w:id="6" w:name="_Toc9613"/>
      <w:bookmarkStart w:id="7" w:name="_Toc22979"/>
      <w:bookmarkStart w:id="8" w:name="_Toc11567"/>
      <w:r>
        <w:rPr>
          <w:rStyle w:val="17"/>
          <w:rFonts w:hint="eastAsia" w:ascii="宋体" w:hAnsi="宋体" w:eastAsia="宋体" w:cs="宋体"/>
          <w:color w:val="000000"/>
          <w:highlight w:val="none"/>
        </w:rPr>
        <w:t>法定代表人身份证明</w:t>
      </w:r>
      <w:bookmarkEnd w:id="3"/>
      <w:bookmarkEnd w:id="4"/>
      <w:bookmarkEnd w:id="5"/>
      <w:bookmarkEnd w:id="6"/>
      <w:bookmarkEnd w:id="7"/>
      <w:bookmarkEnd w:id="8"/>
    </w:p>
    <w:p w14:paraId="072B0562">
      <w:pPr>
        <w:pStyle w:val="8"/>
        <w:jc w:val="both"/>
        <w:rPr>
          <w:rFonts w:hint="eastAsia" w:ascii="宋体" w:hAnsi="宋体" w:eastAsia="宋体" w:cs="宋体"/>
          <w:color w:val="000000"/>
          <w:highlight w:val="none"/>
        </w:rPr>
      </w:pPr>
    </w:p>
    <w:p w14:paraId="197AB417">
      <w:pPr>
        <w:rPr>
          <w:rFonts w:hint="eastAsia" w:ascii="宋体" w:hAnsi="宋体" w:eastAsia="宋体" w:cs="宋体"/>
          <w:color w:val="000000"/>
          <w:highlight w:val="none"/>
        </w:rPr>
      </w:pPr>
    </w:p>
    <w:p w14:paraId="1D5088D8">
      <w:pPr>
        <w:spacing w:line="360" w:lineRule="auto"/>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供应商：</w:t>
      </w:r>
      <w:r>
        <w:rPr>
          <w:rFonts w:hint="eastAsia" w:ascii="宋体" w:hAnsi="宋体" w:eastAsia="宋体" w:cs="宋体"/>
          <w:color w:val="000000"/>
          <w:highlight w:val="none"/>
          <w:u w:val="single"/>
        </w:rPr>
        <w:t xml:space="preserve">                                                     </w:t>
      </w:r>
    </w:p>
    <w:p w14:paraId="4D5B00E0">
      <w:pPr>
        <w:spacing w:line="360" w:lineRule="auto"/>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单位性质：</w:t>
      </w:r>
      <w:r>
        <w:rPr>
          <w:rFonts w:hint="eastAsia" w:ascii="宋体" w:hAnsi="宋体" w:eastAsia="宋体" w:cs="宋体"/>
          <w:color w:val="000000"/>
          <w:highlight w:val="none"/>
          <w:u w:val="single"/>
        </w:rPr>
        <w:t xml:space="preserve">                                                   </w:t>
      </w:r>
    </w:p>
    <w:p w14:paraId="70D24481">
      <w:pPr>
        <w:spacing w:line="360" w:lineRule="auto"/>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地址：</w:t>
      </w:r>
      <w:r>
        <w:rPr>
          <w:rFonts w:hint="eastAsia" w:ascii="宋体" w:hAnsi="宋体" w:eastAsia="宋体" w:cs="宋体"/>
          <w:color w:val="000000"/>
          <w:highlight w:val="none"/>
          <w:u w:val="single"/>
        </w:rPr>
        <w:t xml:space="preserve">                                                       </w:t>
      </w:r>
    </w:p>
    <w:p w14:paraId="19DF8B29">
      <w:pPr>
        <w:spacing w:line="360" w:lineRule="auto"/>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成立时间：</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年</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月</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日</w:t>
      </w:r>
    </w:p>
    <w:p w14:paraId="36140CA2">
      <w:pPr>
        <w:spacing w:line="360" w:lineRule="auto"/>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经营期限：</w:t>
      </w:r>
      <w:r>
        <w:rPr>
          <w:rFonts w:hint="eastAsia" w:ascii="宋体" w:hAnsi="宋体" w:eastAsia="宋体" w:cs="宋体"/>
          <w:color w:val="000000"/>
          <w:highlight w:val="none"/>
          <w:u w:val="single"/>
        </w:rPr>
        <w:t xml:space="preserve">                                                        </w:t>
      </w:r>
    </w:p>
    <w:p w14:paraId="252C2E1A">
      <w:pPr>
        <w:spacing w:line="360" w:lineRule="auto"/>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姓名：</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性别：</w:t>
      </w:r>
      <w:r>
        <w:rPr>
          <w:rFonts w:hint="eastAsia" w:ascii="宋体" w:hAnsi="宋体" w:eastAsia="宋体" w:cs="宋体"/>
          <w:color w:val="000000"/>
          <w:highlight w:val="none"/>
          <w:u w:val="single"/>
        </w:rPr>
        <w:t xml:space="preserve">                </w:t>
      </w:r>
    </w:p>
    <w:p w14:paraId="2E97DB2B">
      <w:pPr>
        <w:spacing w:line="360" w:lineRule="auto"/>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年龄：</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职务：</w:t>
      </w:r>
      <w:r>
        <w:rPr>
          <w:rFonts w:hint="eastAsia" w:ascii="宋体" w:hAnsi="宋体" w:eastAsia="宋体" w:cs="宋体"/>
          <w:color w:val="000000"/>
          <w:highlight w:val="none"/>
          <w:u w:val="single"/>
        </w:rPr>
        <w:t xml:space="preserve">                </w:t>
      </w:r>
    </w:p>
    <w:p w14:paraId="74C1F982">
      <w:pPr>
        <w:spacing w:line="360" w:lineRule="auto"/>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系</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（供应商名称）的法定代表人。</w:t>
      </w:r>
    </w:p>
    <w:p w14:paraId="47163E30">
      <w:pPr>
        <w:spacing w:line="360" w:lineRule="auto"/>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特此证明。</w:t>
      </w:r>
    </w:p>
    <w:p w14:paraId="30D41D6E">
      <w:pPr>
        <w:spacing w:line="360" w:lineRule="auto"/>
        <w:ind w:firstLine="420" w:firstLineChars="200"/>
        <w:rPr>
          <w:rFonts w:hint="eastAsia" w:ascii="宋体" w:hAnsi="宋体" w:eastAsia="宋体" w:cs="宋体"/>
          <w:color w:val="000000"/>
          <w:highlight w:val="none"/>
        </w:rPr>
      </w:pPr>
    </w:p>
    <w:p w14:paraId="3C45C347">
      <w:pPr>
        <w:spacing w:line="360" w:lineRule="auto"/>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附：法定代表人身份正反面</w:t>
      </w:r>
    </w:p>
    <w:p w14:paraId="71E217F6">
      <w:pPr>
        <w:pStyle w:val="8"/>
        <w:rPr>
          <w:rFonts w:hint="eastAsia" w:ascii="宋体" w:hAnsi="宋体" w:eastAsia="宋体" w:cs="宋体"/>
          <w:color w:val="000000"/>
          <w:szCs w:val="21"/>
          <w:highlight w:val="none"/>
        </w:rPr>
      </w:pPr>
    </w:p>
    <w:p w14:paraId="447E9AF1">
      <w:pPr>
        <w:rPr>
          <w:rFonts w:hint="eastAsia" w:ascii="宋体" w:hAnsi="宋体" w:eastAsia="宋体" w:cs="宋体"/>
          <w:color w:val="000000"/>
          <w:highlight w:val="none"/>
        </w:rPr>
      </w:pPr>
    </w:p>
    <w:p w14:paraId="31F0C11F">
      <w:pPr>
        <w:pStyle w:val="8"/>
        <w:rPr>
          <w:rFonts w:hint="eastAsia" w:ascii="宋体" w:hAnsi="宋体" w:eastAsia="宋体" w:cs="宋体"/>
          <w:color w:val="000000"/>
          <w:szCs w:val="21"/>
          <w:highlight w:val="none"/>
        </w:rPr>
      </w:pPr>
    </w:p>
    <w:p w14:paraId="54CDE99D">
      <w:pPr>
        <w:rPr>
          <w:rFonts w:hint="eastAsia" w:ascii="宋体" w:hAnsi="宋体" w:eastAsia="宋体" w:cs="宋体"/>
          <w:color w:val="000000"/>
          <w:highlight w:val="none"/>
        </w:rPr>
      </w:pPr>
    </w:p>
    <w:p w14:paraId="5BC392E1">
      <w:pPr>
        <w:pStyle w:val="8"/>
        <w:rPr>
          <w:rFonts w:hint="eastAsia" w:ascii="宋体" w:hAnsi="宋体" w:eastAsia="宋体" w:cs="宋体"/>
          <w:color w:val="000000"/>
          <w:highlight w:val="none"/>
        </w:rPr>
      </w:pPr>
    </w:p>
    <w:p w14:paraId="36A615E7">
      <w:pPr>
        <w:rPr>
          <w:rFonts w:hint="eastAsia" w:ascii="宋体" w:hAnsi="宋体" w:eastAsia="宋体" w:cs="宋体"/>
          <w:color w:val="000000"/>
          <w:highlight w:val="none"/>
        </w:rPr>
      </w:pPr>
    </w:p>
    <w:p w14:paraId="211B2EEF">
      <w:pPr>
        <w:spacing w:line="360" w:lineRule="auto"/>
        <w:rPr>
          <w:rFonts w:hint="eastAsia" w:ascii="宋体" w:hAnsi="宋体" w:eastAsia="宋体" w:cs="宋体"/>
          <w:color w:val="000000"/>
          <w:highlight w:val="none"/>
        </w:rPr>
      </w:pPr>
    </w:p>
    <w:p w14:paraId="20EB859C">
      <w:pPr>
        <w:spacing w:line="360" w:lineRule="auto"/>
        <w:ind w:firstLine="420" w:firstLineChars="200"/>
        <w:jc w:val="left"/>
        <w:rPr>
          <w:rFonts w:hint="eastAsia" w:ascii="宋体" w:hAnsi="宋体" w:eastAsia="宋体" w:cs="宋体"/>
          <w:color w:val="000000"/>
          <w:highlight w:val="none"/>
        </w:rPr>
      </w:pPr>
      <w:r>
        <w:rPr>
          <w:rFonts w:hint="eastAsia" w:ascii="宋体" w:hAnsi="宋体" w:eastAsia="宋体" w:cs="宋体"/>
          <w:color w:val="000000"/>
          <w:highlight w:val="none"/>
        </w:rPr>
        <w:t>供应商：</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（盖单位章）</w:t>
      </w:r>
    </w:p>
    <w:p w14:paraId="5539DC5F">
      <w:pPr>
        <w:spacing w:line="360" w:lineRule="auto"/>
        <w:ind w:firstLine="420" w:firstLineChars="200"/>
        <w:jc w:val="left"/>
        <w:rPr>
          <w:rFonts w:hint="eastAsia" w:ascii="宋体" w:hAnsi="宋体" w:eastAsia="宋体" w:cs="宋体"/>
          <w:color w:val="000000"/>
          <w:highlight w:val="none"/>
        </w:rPr>
      </w:pP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年</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月</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 xml:space="preserve">日          </w:t>
      </w:r>
    </w:p>
    <w:p w14:paraId="6B9865E8">
      <w:pPr>
        <w:rPr>
          <w:rFonts w:hint="eastAsia" w:ascii="宋体" w:hAnsi="宋体" w:eastAsia="宋体" w:cs="宋体"/>
          <w:color w:val="000000"/>
          <w:highlight w:val="none"/>
        </w:rPr>
      </w:pPr>
    </w:p>
    <w:p w14:paraId="6E3D82C5">
      <w:pPr>
        <w:rPr>
          <w:rFonts w:hint="eastAsia" w:ascii="宋体" w:hAnsi="宋体" w:eastAsia="宋体" w:cs="宋体"/>
          <w:color w:val="000000"/>
          <w:highlight w:val="none"/>
        </w:rPr>
      </w:pPr>
    </w:p>
    <w:p w14:paraId="54B027BF">
      <w:pPr>
        <w:rPr>
          <w:rFonts w:hint="eastAsia" w:ascii="宋体" w:hAnsi="宋体" w:eastAsia="宋体" w:cs="宋体"/>
          <w:color w:val="000000"/>
          <w:highlight w:val="none"/>
        </w:rPr>
      </w:pPr>
    </w:p>
    <w:p w14:paraId="64F00372">
      <w:pPr>
        <w:rPr>
          <w:rFonts w:hint="eastAsia" w:ascii="宋体" w:hAnsi="宋体" w:eastAsia="宋体" w:cs="宋体"/>
          <w:color w:val="000000"/>
          <w:highlight w:val="none"/>
        </w:rPr>
      </w:pPr>
    </w:p>
    <w:p w14:paraId="5D93FB2A">
      <w:pPr>
        <w:pStyle w:val="8"/>
        <w:rPr>
          <w:rFonts w:hint="eastAsia" w:ascii="宋体" w:hAnsi="宋体" w:eastAsia="宋体" w:cs="宋体"/>
          <w:color w:val="000000"/>
          <w:highlight w:val="none"/>
          <w:lang w:eastAsia="zh-CN"/>
        </w:rPr>
      </w:pPr>
    </w:p>
    <w:p w14:paraId="0538DF8A">
      <w:pPr>
        <w:rPr>
          <w:rFonts w:hint="eastAsia" w:ascii="宋体" w:hAnsi="宋体" w:eastAsia="宋体" w:cs="宋体"/>
          <w:color w:val="000000"/>
          <w:highlight w:val="none"/>
        </w:rPr>
      </w:pPr>
    </w:p>
    <w:p w14:paraId="5852B96F">
      <w:pPr>
        <w:pStyle w:val="8"/>
        <w:outlineLvl w:val="1"/>
        <w:rPr>
          <w:rStyle w:val="17"/>
          <w:rFonts w:hint="eastAsia" w:ascii="宋体" w:hAnsi="宋体" w:eastAsia="宋体" w:cs="宋体"/>
          <w:b/>
          <w:bCs/>
          <w:color w:val="000000"/>
          <w:highlight w:val="none"/>
        </w:rPr>
      </w:pPr>
      <w:bookmarkStart w:id="9" w:name="_Toc24886"/>
      <w:bookmarkStart w:id="10" w:name="_Toc18843"/>
      <w:bookmarkStart w:id="11" w:name="_Toc28095"/>
      <w:bookmarkStart w:id="12" w:name="_Toc23177"/>
      <w:bookmarkStart w:id="13" w:name="_Toc13419"/>
      <w:bookmarkStart w:id="14" w:name="_Toc3226"/>
      <w:r>
        <w:rPr>
          <w:rStyle w:val="17"/>
          <w:rFonts w:hint="eastAsia" w:ascii="宋体" w:hAnsi="宋体" w:eastAsia="宋体" w:cs="宋体"/>
          <w:b/>
          <w:bCs/>
          <w:color w:val="000000"/>
          <w:highlight w:val="none"/>
          <w:lang w:eastAsia="zh-CN"/>
        </w:rPr>
        <w:t>三</w:t>
      </w:r>
      <w:r>
        <w:rPr>
          <w:rStyle w:val="17"/>
          <w:rFonts w:hint="eastAsia" w:ascii="宋体" w:hAnsi="宋体" w:eastAsia="宋体" w:cs="宋体"/>
          <w:b/>
          <w:bCs/>
          <w:color w:val="000000"/>
          <w:highlight w:val="none"/>
        </w:rPr>
        <w:t>、授权委托书</w:t>
      </w:r>
      <w:bookmarkEnd w:id="9"/>
      <w:bookmarkEnd w:id="10"/>
      <w:bookmarkEnd w:id="11"/>
      <w:bookmarkEnd w:id="12"/>
      <w:bookmarkEnd w:id="13"/>
      <w:bookmarkEnd w:id="14"/>
    </w:p>
    <w:p w14:paraId="4B822E89">
      <w:pPr>
        <w:spacing w:line="360" w:lineRule="auto"/>
        <w:ind w:firstLine="420" w:firstLineChars="200"/>
        <w:rPr>
          <w:rFonts w:hint="eastAsia" w:ascii="宋体" w:hAnsi="宋体" w:eastAsia="宋体" w:cs="宋体"/>
          <w:color w:val="000000"/>
          <w:highlight w:val="none"/>
        </w:rPr>
      </w:pPr>
    </w:p>
    <w:p w14:paraId="4683178B">
      <w:pPr>
        <w:spacing w:line="360" w:lineRule="auto"/>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本人</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（姓名）系</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（供应商名称）的法定代表人，现委托</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（姓名）为我方代理人。代理人根据授权，以我方名义签署、澄清、说明、补正、递交、撤回、修改</w:t>
      </w:r>
      <w:r>
        <w:rPr>
          <w:rFonts w:hint="eastAsia" w:ascii="宋体" w:hAnsi="宋体" w:eastAsia="宋体" w:cs="宋体"/>
          <w:color w:val="000000"/>
          <w:highlight w:val="none"/>
          <w:u w:val="single"/>
        </w:rPr>
        <w:t xml:space="preserve">             项目</w:t>
      </w:r>
      <w:r>
        <w:rPr>
          <w:rFonts w:hint="eastAsia" w:ascii="宋体" w:hAnsi="宋体" w:cs="宋体"/>
          <w:color w:val="000000"/>
          <w:highlight w:val="none"/>
          <w:lang w:val="en-US" w:eastAsia="zh-CN"/>
        </w:rPr>
        <w:t>报价</w:t>
      </w:r>
      <w:r>
        <w:rPr>
          <w:rFonts w:hint="eastAsia" w:ascii="宋体" w:hAnsi="宋体" w:eastAsia="宋体" w:cs="宋体"/>
          <w:color w:val="000000"/>
          <w:highlight w:val="none"/>
          <w:lang w:eastAsia="zh-CN"/>
        </w:rPr>
        <w:t>文件</w:t>
      </w:r>
      <w:r>
        <w:rPr>
          <w:rFonts w:hint="eastAsia" w:ascii="宋体" w:hAnsi="宋体" w:eastAsia="宋体" w:cs="宋体"/>
          <w:color w:val="000000"/>
          <w:highlight w:val="none"/>
        </w:rPr>
        <w:t>、签订合同和处理有关事宜，其法律后果由我方承担。</w:t>
      </w:r>
    </w:p>
    <w:p w14:paraId="312D7CD3">
      <w:pPr>
        <w:spacing w:before="156" w:beforeLines="50" w:line="360" w:lineRule="auto"/>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委托期限：</w:t>
      </w:r>
      <w:r>
        <w:rPr>
          <w:rFonts w:hint="eastAsia" w:ascii="宋体" w:hAnsi="宋体" w:eastAsia="宋体" w:cs="宋体"/>
          <w:color w:val="000000"/>
          <w:highlight w:val="none"/>
          <w:u w:val="single"/>
        </w:rPr>
        <w:t xml:space="preserve">                                                          </w:t>
      </w:r>
    </w:p>
    <w:p w14:paraId="7DDE3E8F">
      <w:pPr>
        <w:spacing w:before="312" w:beforeLines="100" w:after="312" w:afterLines="100" w:line="360" w:lineRule="auto"/>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代理人无转委托权。</w:t>
      </w:r>
    </w:p>
    <w:p w14:paraId="72730CB8">
      <w:pPr>
        <w:spacing w:after="312" w:afterLines="100"/>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附：</w:t>
      </w:r>
      <w:r>
        <w:rPr>
          <w:rFonts w:hint="eastAsia" w:ascii="宋体" w:hAnsi="宋体" w:cs="宋体"/>
          <w:color w:val="000000"/>
          <w:highlight w:val="none"/>
          <w:lang w:eastAsia="zh-CN"/>
        </w:rPr>
        <w:t>法定代表人及</w:t>
      </w:r>
      <w:r>
        <w:rPr>
          <w:rFonts w:hint="eastAsia" w:ascii="宋体" w:hAnsi="宋体" w:eastAsia="宋体" w:cs="宋体"/>
          <w:color w:val="000000"/>
          <w:highlight w:val="none"/>
        </w:rPr>
        <w:t>授权委托人身份证正反面</w:t>
      </w:r>
    </w:p>
    <w:p w14:paraId="3DE4EC1E">
      <w:pPr>
        <w:pStyle w:val="9"/>
        <w:spacing w:line="240" w:lineRule="auto"/>
        <w:rPr>
          <w:rFonts w:hint="eastAsia" w:ascii="宋体" w:hAnsi="宋体" w:eastAsia="宋体" w:cs="宋体"/>
          <w:color w:val="000000"/>
          <w:highlight w:val="none"/>
        </w:rPr>
      </w:pPr>
    </w:p>
    <w:p w14:paraId="2514C52A">
      <w:pPr>
        <w:spacing w:line="500" w:lineRule="exact"/>
        <w:rPr>
          <w:rFonts w:hint="eastAsia" w:ascii="宋体" w:hAnsi="宋体" w:eastAsia="宋体" w:cs="宋体"/>
          <w:color w:val="000000"/>
          <w:highlight w:val="none"/>
        </w:rPr>
      </w:pPr>
    </w:p>
    <w:p w14:paraId="0664B80A">
      <w:pPr>
        <w:pStyle w:val="8"/>
        <w:rPr>
          <w:rFonts w:hint="eastAsia" w:ascii="宋体" w:hAnsi="宋体" w:eastAsia="宋体" w:cs="宋体"/>
          <w:color w:val="000000"/>
          <w:szCs w:val="21"/>
          <w:highlight w:val="none"/>
        </w:rPr>
      </w:pPr>
    </w:p>
    <w:p w14:paraId="449A5CB6">
      <w:pPr>
        <w:rPr>
          <w:rFonts w:hint="eastAsia" w:ascii="宋体" w:hAnsi="宋体" w:eastAsia="宋体" w:cs="宋体"/>
          <w:color w:val="000000"/>
          <w:highlight w:val="none"/>
        </w:rPr>
      </w:pPr>
    </w:p>
    <w:p w14:paraId="5CE280B9">
      <w:pPr>
        <w:pStyle w:val="8"/>
        <w:rPr>
          <w:rFonts w:hint="eastAsia" w:ascii="宋体" w:hAnsi="宋体" w:eastAsia="宋体" w:cs="宋体"/>
          <w:color w:val="000000"/>
          <w:highlight w:val="none"/>
        </w:rPr>
      </w:pPr>
    </w:p>
    <w:p w14:paraId="6FEDE146">
      <w:pPr>
        <w:spacing w:line="360" w:lineRule="auto"/>
        <w:jc w:val="left"/>
        <w:rPr>
          <w:rFonts w:hint="eastAsia" w:ascii="宋体" w:hAnsi="宋体" w:eastAsia="宋体" w:cs="宋体"/>
          <w:color w:val="000000"/>
          <w:highlight w:val="none"/>
        </w:rPr>
      </w:pPr>
      <w:r>
        <w:rPr>
          <w:rFonts w:hint="eastAsia" w:ascii="宋体" w:hAnsi="宋体" w:eastAsia="宋体" w:cs="宋体"/>
          <w:color w:val="000000"/>
          <w:highlight w:val="none"/>
        </w:rPr>
        <w:t>供应商：</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（盖单位章）</w:t>
      </w:r>
    </w:p>
    <w:p w14:paraId="46B119DE">
      <w:pPr>
        <w:spacing w:line="360" w:lineRule="auto"/>
        <w:jc w:val="left"/>
        <w:rPr>
          <w:rFonts w:hint="eastAsia" w:ascii="宋体" w:hAnsi="宋体" w:eastAsia="宋体" w:cs="宋体"/>
          <w:color w:val="000000"/>
          <w:highlight w:val="none"/>
        </w:rPr>
      </w:pPr>
      <w:r>
        <w:rPr>
          <w:rFonts w:hint="eastAsia" w:ascii="宋体" w:hAnsi="宋体" w:eastAsia="宋体" w:cs="宋体"/>
          <w:color w:val="000000"/>
          <w:highlight w:val="none"/>
        </w:rPr>
        <w:t>法定代表人（单位负责人）：</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（签字</w:t>
      </w:r>
      <w:r>
        <w:rPr>
          <w:rFonts w:hint="eastAsia" w:ascii="宋体" w:hAnsi="宋体" w:eastAsia="宋体" w:cs="宋体"/>
          <w:color w:val="000000"/>
          <w:highlight w:val="none"/>
          <w:lang w:eastAsia="zh-CN"/>
        </w:rPr>
        <w:t>或盖章</w:t>
      </w:r>
      <w:r>
        <w:rPr>
          <w:rFonts w:hint="eastAsia" w:ascii="宋体" w:hAnsi="宋体" w:eastAsia="宋体" w:cs="宋体"/>
          <w:color w:val="000000"/>
          <w:highlight w:val="none"/>
        </w:rPr>
        <w:t>）</w:t>
      </w:r>
    </w:p>
    <w:p w14:paraId="65EBB6E0">
      <w:pPr>
        <w:spacing w:line="360" w:lineRule="auto"/>
        <w:jc w:val="left"/>
        <w:rPr>
          <w:rFonts w:hint="eastAsia" w:ascii="宋体" w:hAnsi="宋体" w:eastAsia="宋体" w:cs="宋体"/>
          <w:color w:val="000000"/>
          <w:highlight w:val="none"/>
          <w:u w:val="single"/>
        </w:rPr>
      </w:pPr>
      <w:r>
        <w:rPr>
          <w:rFonts w:hint="eastAsia" w:ascii="宋体" w:hAnsi="宋体" w:eastAsia="宋体" w:cs="宋体"/>
          <w:color w:val="000000"/>
          <w:highlight w:val="none"/>
        </w:rPr>
        <w:t>身份证号码：</w:t>
      </w:r>
      <w:r>
        <w:rPr>
          <w:rFonts w:hint="eastAsia" w:ascii="宋体" w:hAnsi="宋体" w:eastAsia="宋体" w:cs="宋体"/>
          <w:color w:val="000000"/>
          <w:highlight w:val="none"/>
          <w:u w:val="single"/>
        </w:rPr>
        <w:t xml:space="preserve">                                   </w:t>
      </w:r>
    </w:p>
    <w:p w14:paraId="5CD01F89">
      <w:pPr>
        <w:spacing w:line="360" w:lineRule="auto"/>
        <w:jc w:val="left"/>
        <w:rPr>
          <w:rFonts w:hint="eastAsia" w:ascii="宋体" w:hAnsi="宋体" w:eastAsia="宋体" w:cs="宋体"/>
          <w:color w:val="000000"/>
          <w:highlight w:val="none"/>
        </w:rPr>
      </w:pPr>
      <w:r>
        <w:rPr>
          <w:rFonts w:hint="eastAsia" w:ascii="宋体" w:hAnsi="宋体" w:eastAsia="宋体" w:cs="宋体"/>
          <w:color w:val="000000"/>
          <w:highlight w:val="none"/>
        </w:rPr>
        <w:t>委托代理人：</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（签字）</w:t>
      </w:r>
    </w:p>
    <w:p w14:paraId="41E760B8">
      <w:pPr>
        <w:spacing w:line="360" w:lineRule="auto"/>
        <w:jc w:val="left"/>
        <w:rPr>
          <w:rFonts w:hint="eastAsia" w:ascii="宋体" w:hAnsi="宋体" w:eastAsia="宋体" w:cs="宋体"/>
          <w:color w:val="000000"/>
          <w:highlight w:val="none"/>
          <w:u w:val="single"/>
        </w:rPr>
      </w:pPr>
      <w:r>
        <w:rPr>
          <w:rFonts w:hint="eastAsia" w:ascii="宋体" w:hAnsi="宋体" w:eastAsia="宋体" w:cs="宋体"/>
          <w:color w:val="000000"/>
          <w:highlight w:val="none"/>
        </w:rPr>
        <w:t>身份证号码：</w:t>
      </w:r>
      <w:r>
        <w:rPr>
          <w:rFonts w:hint="eastAsia" w:ascii="宋体" w:hAnsi="宋体" w:eastAsia="宋体" w:cs="宋体"/>
          <w:color w:val="000000"/>
          <w:highlight w:val="none"/>
          <w:u w:val="single"/>
        </w:rPr>
        <w:t xml:space="preserve">                                   </w:t>
      </w:r>
    </w:p>
    <w:p w14:paraId="12B58EA0">
      <w:pPr>
        <w:spacing w:line="360" w:lineRule="auto"/>
        <w:jc w:val="left"/>
        <w:rPr>
          <w:rFonts w:hint="eastAsia" w:ascii="宋体" w:hAnsi="宋体" w:eastAsia="宋体" w:cs="宋体"/>
          <w:color w:val="000000"/>
          <w:highlight w:val="none"/>
        </w:rPr>
      </w:pP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年</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月</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rPr>
        <w:t>日</w:t>
      </w:r>
    </w:p>
    <w:p w14:paraId="4FF4EDF6">
      <w:pPr>
        <w:spacing w:before="312" w:beforeLines="100" w:after="156" w:afterLines="50"/>
        <w:jc w:val="left"/>
        <w:rPr>
          <w:rFonts w:hint="eastAsia" w:ascii="宋体" w:hAnsi="宋体" w:eastAsia="宋体" w:cs="宋体"/>
          <w:color w:val="000000"/>
          <w:highlight w:val="none"/>
        </w:rPr>
      </w:pPr>
    </w:p>
    <w:p w14:paraId="05473DA2">
      <w:pPr>
        <w:pStyle w:val="9"/>
        <w:rPr>
          <w:rFonts w:hint="eastAsia" w:ascii="宋体" w:hAnsi="宋体" w:eastAsia="宋体" w:cs="宋体"/>
          <w:color w:val="000000"/>
          <w:highlight w:val="none"/>
        </w:rPr>
      </w:pPr>
    </w:p>
    <w:p w14:paraId="67335529">
      <w:pPr>
        <w:spacing w:line="460" w:lineRule="exact"/>
        <w:jc w:val="left"/>
        <w:rPr>
          <w:rFonts w:hint="eastAsia" w:ascii="宋体" w:hAnsi="宋体" w:eastAsia="宋体" w:cs="宋体"/>
          <w:color w:val="000000"/>
          <w:highlight w:val="none"/>
        </w:rPr>
      </w:pPr>
      <w:r>
        <w:rPr>
          <w:rFonts w:hint="eastAsia" w:ascii="宋体" w:hAnsi="宋体" w:eastAsia="宋体" w:cs="宋体"/>
          <w:color w:val="000000"/>
          <w:highlight w:val="none"/>
        </w:rPr>
        <w:t>注：如法定代表人本人到场</w:t>
      </w:r>
      <w:r>
        <w:rPr>
          <w:rFonts w:hint="eastAsia" w:ascii="宋体" w:hAnsi="宋体" w:cs="宋体"/>
          <w:color w:val="000000"/>
          <w:highlight w:val="none"/>
          <w:lang w:val="en-US" w:eastAsia="zh-CN"/>
        </w:rPr>
        <w:t>报价</w:t>
      </w:r>
      <w:r>
        <w:rPr>
          <w:rFonts w:hint="eastAsia" w:ascii="宋体" w:hAnsi="宋体" w:eastAsia="宋体" w:cs="宋体"/>
          <w:color w:val="000000"/>
          <w:highlight w:val="none"/>
          <w:lang w:eastAsia="zh-CN"/>
        </w:rPr>
        <w:t>文件</w:t>
      </w:r>
      <w:r>
        <w:rPr>
          <w:rFonts w:hint="eastAsia" w:ascii="宋体" w:hAnsi="宋体" w:eastAsia="宋体" w:cs="宋体"/>
          <w:color w:val="000000"/>
          <w:highlight w:val="none"/>
        </w:rPr>
        <w:t>中不需要</w:t>
      </w:r>
      <w:r>
        <w:rPr>
          <w:rFonts w:hint="eastAsia" w:ascii="宋体" w:hAnsi="宋体" w:cs="宋体"/>
          <w:color w:val="000000"/>
          <w:highlight w:val="none"/>
          <w:lang w:eastAsia="zh-CN"/>
        </w:rPr>
        <w:t>填写</w:t>
      </w:r>
      <w:r>
        <w:rPr>
          <w:rFonts w:hint="eastAsia" w:ascii="宋体" w:hAnsi="宋体" w:eastAsia="宋体" w:cs="宋体"/>
          <w:color w:val="000000"/>
          <w:highlight w:val="none"/>
        </w:rPr>
        <w:t>“授权委托书”。</w:t>
      </w:r>
    </w:p>
    <w:p w14:paraId="53A0C019">
      <w:pPr>
        <w:spacing w:before="156" w:beforeLines="50" w:after="156" w:afterLines="50" w:line="420" w:lineRule="exact"/>
        <w:jc w:val="center"/>
        <w:rPr>
          <w:rStyle w:val="17"/>
          <w:rFonts w:hint="eastAsia" w:ascii="宋体" w:hAnsi="宋体" w:eastAsia="宋体" w:cs="宋体"/>
          <w:color w:val="000000"/>
          <w:highlight w:val="none"/>
        </w:rPr>
      </w:pPr>
      <w:bookmarkStart w:id="15" w:name="_Toc20805"/>
      <w:bookmarkStart w:id="16" w:name="_Toc9056"/>
      <w:bookmarkStart w:id="17" w:name="_Toc8917"/>
      <w:bookmarkStart w:id="18" w:name="_Toc12359"/>
    </w:p>
    <w:p w14:paraId="3979D796">
      <w:pPr>
        <w:pStyle w:val="16"/>
        <w:rPr>
          <w:rStyle w:val="17"/>
          <w:rFonts w:hint="eastAsia" w:ascii="宋体" w:hAnsi="宋体" w:eastAsia="宋体" w:cs="宋体"/>
          <w:color w:val="000000"/>
          <w:highlight w:val="none"/>
        </w:rPr>
      </w:pPr>
    </w:p>
    <w:p w14:paraId="0469DF1B">
      <w:pPr>
        <w:pStyle w:val="16"/>
        <w:rPr>
          <w:rStyle w:val="17"/>
          <w:rFonts w:hint="eastAsia" w:ascii="宋体" w:hAnsi="宋体" w:eastAsia="宋体" w:cs="宋体"/>
          <w:color w:val="000000"/>
          <w:highlight w:val="none"/>
        </w:rPr>
      </w:pPr>
    </w:p>
    <w:bookmarkEnd w:id="15"/>
    <w:bookmarkEnd w:id="16"/>
    <w:bookmarkEnd w:id="17"/>
    <w:bookmarkEnd w:id="18"/>
    <w:p w14:paraId="298C84B8">
      <w:pPr>
        <w:numPr>
          <w:ilvl w:val="0"/>
          <w:numId w:val="0"/>
        </w:numPr>
        <w:jc w:val="center"/>
        <w:outlineLvl w:val="1"/>
        <w:rPr>
          <w:rFonts w:hint="eastAsia" w:ascii="宋体" w:hAnsi="宋体" w:eastAsia="宋体" w:cs="宋体"/>
          <w:color w:val="000000"/>
          <w:highlight w:val="none"/>
        </w:rPr>
      </w:pPr>
      <w:bookmarkStart w:id="19" w:name="_Toc19436"/>
      <w:r>
        <w:rPr>
          <w:rStyle w:val="17"/>
          <w:rFonts w:hint="eastAsia" w:ascii="宋体" w:hAnsi="宋体" w:eastAsia="宋体" w:cs="宋体"/>
          <w:highlight w:val="none"/>
          <w:lang w:eastAsia="zh-CN"/>
        </w:rPr>
        <w:t>四、</w:t>
      </w:r>
      <w:r>
        <w:rPr>
          <w:rStyle w:val="17"/>
          <w:rFonts w:hint="eastAsia" w:ascii="宋体" w:hAnsi="宋体" w:cs="宋体"/>
          <w:highlight w:val="none"/>
          <w:lang w:val="en-US" w:eastAsia="zh-CN"/>
        </w:rPr>
        <w:t>人员</w:t>
      </w:r>
      <w:r>
        <w:rPr>
          <w:rStyle w:val="17"/>
          <w:rFonts w:hint="eastAsia" w:ascii="宋体" w:hAnsi="宋体" w:eastAsia="宋体" w:cs="宋体"/>
          <w:highlight w:val="none"/>
          <w:lang w:eastAsia="zh-CN"/>
        </w:rPr>
        <w:t>配备机构</w:t>
      </w:r>
      <w:bookmarkEnd w:id="19"/>
      <w:r>
        <w:rPr>
          <w:rStyle w:val="17"/>
          <w:rFonts w:hint="eastAsia" w:ascii="宋体" w:hAnsi="宋体" w:cs="宋体"/>
          <w:highlight w:val="none"/>
          <w:lang w:eastAsia="zh-CN"/>
        </w:rPr>
        <w:t>（</w:t>
      </w:r>
      <w:r>
        <w:rPr>
          <w:rStyle w:val="17"/>
          <w:rFonts w:hint="eastAsia" w:ascii="宋体" w:hAnsi="宋体" w:cs="宋体"/>
          <w:highlight w:val="none"/>
          <w:lang w:val="en-US" w:eastAsia="zh-CN"/>
        </w:rPr>
        <w:t>如有</w:t>
      </w:r>
      <w:r>
        <w:rPr>
          <w:rStyle w:val="17"/>
          <w:rFonts w:hint="eastAsia" w:ascii="宋体" w:hAnsi="宋体" w:cs="宋体"/>
          <w:highlight w:val="none"/>
          <w:lang w:eastAsia="zh-CN"/>
        </w:rPr>
        <w:t>）</w:t>
      </w:r>
    </w:p>
    <w:tbl>
      <w:tblPr>
        <w:tblStyle w:val="12"/>
        <w:tblW w:w="0" w:type="auto"/>
        <w:tblInd w:w="4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6"/>
        <w:gridCol w:w="1501"/>
        <w:gridCol w:w="765"/>
        <w:gridCol w:w="605"/>
        <w:gridCol w:w="487"/>
        <w:gridCol w:w="1133"/>
        <w:gridCol w:w="710"/>
        <w:gridCol w:w="871"/>
        <w:gridCol w:w="1133"/>
      </w:tblGrid>
      <w:tr w14:paraId="34DD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exact"/>
        </w:trPr>
        <w:tc>
          <w:tcPr>
            <w:tcW w:w="816" w:type="dxa"/>
            <w:vMerge w:val="restart"/>
            <w:noWrap w:val="0"/>
            <w:vAlign w:val="center"/>
          </w:tcPr>
          <w:p w14:paraId="20081066">
            <w:pPr>
              <w:pStyle w:val="18"/>
              <w:spacing w:before="3"/>
              <w:jc w:val="center"/>
              <w:rPr>
                <w:rFonts w:hint="eastAsia" w:ascii="宋体" w:hAnsi="宋体" w:eastAsia="宋体" w:cs="宋体"/>
                <w:i w:val="0"/>
                <w:iCs w:val="0"/>
                <w:color w:val="auto"/>
                <w:sz w:val="24"/>
                <w:highlight w:val="none"/>
              </w:rPr>
            </w:pPr>
          </w:p>
          <w:p w14:paraId="4590C6A1">
            <w:pPr>
              <w:pStyle w:val="18"/>
              <w:ind w:left="191"/>
              <w:jc w:val="both"/>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序号</w:t>
            </w:r>
          </w:p>
        </w:tc>
        <w:tc>
          <w:tcPr>
            <w:tcW w:w="1501" w:type="dxa"/>
            <w:vMerge w:val="restart"/>
            <w:noWrap w:val="0"/>
            <w:vAlign w:val="center"/>
          </w:tcPr>
          <w:p w14:paraId="583FCCF5">
            <w:pPr>
              <w:pStyle w:val="18"/>
              <w:spacing w:before="3"/>
              <w:jc w:val="center"/>
              <w:rPr>
                <w:rFonts w:hint="eastAsia" w:ascii="宋体" w:hAnsi="宋体" w:eastAsia="宋体" w:cs="宋体"/>
                <w:i w:val="0"/>
                <w:iCs w:val="0"/>
                <w:color w:val="auto"/>
                <w:sz w:val="24"/>
                <w:highlight w:val="none"/>
              </w:rPr>
            </w:pPr>
          </w:p>
          <w:p w14:paraId="2088B989">
            <w:pPr>
              <w:pStyle w:val="18"/>
              <w:ind w:left="105"/>
              <w:jc w:val="cente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本项目任职</w:t>
            </w:r>
          </w:p>
        </w:tc>
        <w:tc>
          <w:tcPr>
            <w:tcW w:w="765" w:type="dxa"/>
            <w:vMerge w:val="restart"/>
            <w:noWrap w:val="0"/>
            <w:vAlign w:val="center"/>
          </w:tcPr>
          <w:p w14:paraId="0F063EE8">
            <w:pPr>
              <w:pStyle w:val="18"/>
              <w:spacing w:before="3"/>
              <w:jc w:val="center"/>
              <w:rPr>
                <w:rFonts w:hint="eastAsia" w:ascii="宋体" w:hAnsi="宋体" w:eastAsia="宋体" w:cs="宋体"/>
                <w:i w:val="0"/>
                <w:iCs w:val="0"/>
                <w:color w:val="auto"/>
                <w:sz w:val="24"/>
                <w:highlight w:val="none"/>
              </w:rPr>
            </w:pPr>
          </w:p>
          <w:p w14:paraId="6F807598">
            <w:pPr>
              <w:pStyle w:val="18"/>
              <w:ind w:left="280"/>
              <w:jc w:val="both"/>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姓名</w:t>
            </w:r>
          </w:p>
        </w:tc>
        <w:tc>
          <w:tcPr>
            <w:tcW w:w="605" w:type="dxa"/>
            <w:vMerge w:val="restart"/>
            <w:noWrap w:val="0"/>
            <w:vAlign w:val="center"/>
          </w:tcPr>
          <w:p w14:paraId="4A7BFCCB">
            <w:pPr>
              <w:pStyle w:val="18"/>
              <w:spacing w:before="5" w:line="440" w:lineRule="exact"/>
              <w:ind w:left="189" w:right="176"/>
              <w:jc w:val="cente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职 称</w:t>
            </w:r>
          </w:p>
        </w:tc>
        <w:tc>
          <w:tcPr>
            <w:tcW w:w="487" w:type="dxa"/>
            <w:vMerge w:val="restart"/>
            <w:noWrap w:val="0"/>
            <w:vAlign w:val="center"/>
          </w:tcPr>
          <w:p w14:paraId="08DAAA88">
            <w:pPr>
              <w:pStyle w:val="18"/>
              <w:spacing w:before="5" w:line="440" w:lineRule="exact"/>
              <w:ind w:left="131" w:right="116"/>
              <w:jc w:val="cente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专 业</w:t>
            </w:r>
          </w:p>
        </w:tc>
        <w:tc>
          <w:tcPr>
            <w:tcW w:w="2714" w:type="dxa"/>
            <w:gridSpan w:val="3"/>
            <w:noWrap w:val="0"/>
            <w:vAlign w:val="center"/>
          </w:tcPr>
          <w:p w14:paraId="3358CA5C">
            <w:pPr>
              <w:pStyle w:val="18"/>
              <w:spacing w:before="107"/>
              <w:ind w:left="405"/>
              <w:jc w:val="cente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执业或职业资格证明</w:t>
            </w:r>
          </w:p>
        </w:tc>
        <w:tc>
          <w:tcPr>
            <w:tcW w:w="1133" w:type="dxa"/>
            <w:noWrap w:val="0"/>
            <w:vAlign w:val="center"/>
          </w:tcPr>
          <w:p w14:paraId="30A81EEF">
            <w:pPr>
              <w:pStyle w:val="18"/>
              <w:spacing w:before="107"/>
              <w:ind w:left="350"/>
              <w:jc w:val="both"/>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备注</w:t>
            </w:r>
          </w:p>
        </w:tc>
      </w:tr>
      <w:tr w14:paraId="54AA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8" w:hRule="exact"/>
        </w:trPr>
        <w:tc>
          <w:tcPr>
            <w:tcW w:w="816" w:type="dxa"/>
            <w:vMerge w:val="continue"/>
            <w:noWrap w:val="0"/>
            <w:vAlign w:val="center"/>
          </w:tcPr>
          <w:p w14:paraId="28ABFBC5">
            <w:pPr>
              <w:jc w:val="center"/>
              <w:rPr>
                <w:rFonts w:hint="eastAsia" w:ascii="宋体" w:hAnsi="宋体" w:eastAsia="宋体" w:cs="宋体"/>
                <w:i w:val="0"/>
                <w:iCs w:val="0"/>
                <w:color w:val="auto"/>
                <w:sz w:val="24"/>
                <w:highlight w:val="none"/>
              </w:rPr>
            </w:pPr>
          </w:p>
        </w:tc>
        <w:tc>
          <w:tcPr>
            <w:tcW w:w="1501" w:type="dxa"/>
            <w:vMerge w:val="continue"/>
            <w:noWrap w:val="0"/>
            <w:vAlign w:val="center"/>
          </w:tcPr>
          <w:p w14:paraId="4F5BB6CC">
            <w:pPr>
              <w:jc w:val="center"/>
              <w:rPr>
                <w:rFonts w:hint="eastAsia" w:ascii="宋体" w:hAnsi="宋体" w:eastAsia="宋体" w:cs="宋体"/>
                <w:i w:val="0"/>
                <w:iCs w:val="0"/>
                <w:color w:val="auto"/>
                <w:sz w:val="24"/>
                <w:highlight w:val="none"/>
              </w:rPr>
            </w:pPr>
          </w:p>
        </w:tc>
        <w:tc>
          <w:tcPr>
            <w:tcW w:w="765" w:type="dxa"/>
            <w:vMerge w:val="continue"/>
            <w:noWrap w:val="0"/>
            <w:vAlign w:val="center"/>
          </w:tcPr>
          <w:p w14:paraId="072FE0A1">
            <w:pPr>
              <w:jc w:val="center"/>
              <w:rPr>
                <w:rFonts w:hint="eastAsia" w:ascii="宋体" w:hAnsi="宋体" w:eastAsia="宋体" w:cs="宋体"/>
                <w:i w:val="0"/>
                <w:iCs w:val="0"/>
                <w:color w:val="auto"/>
                <w:sz w:val="24"/>
                <w:highlight w:val="none"/>
              </w:rPr>
            </w:pPr>
          </w:p>
        </w:tc>
        <w:tc>
          <w:tcPr>
            <w:tcW w:w="605" w:type="dxa"/>
            <w:vMerge w:val="continue"/>
            <w:noWrap w:val="0"/>
            <w:vAlign w:val="center"/>
          </w:tcPr>
          <w:p w14:paraId="454DD0AE">
            <w:pPr>
              <w:jc w:val="center"/>
              <w:rPr>
                <w:rFonts w:hint="eastAsia" w:ascii="宋体" w:hAnsi="宋体" w:eastAsia="宋体" w:cs="宋体"/>
                <w:i w:val="0"/>
                <w:iCs w:val="0"/>
                <w:color w:val="auto"/>
                <w:sz w:val="24"/>
                <w:highlight w:val="none"/>
              </w:rPr>
            </w:pPr>
          </w:p>
        </w:tc>
        <w:tc>
          <w:tcPr>
            <w:tcW w:w="487" w:type="dxa"/>
            <w:vMerge w:val="continue"/>
            <w:noWrap w:val="0"/>
            <w:vAlign w:val="center"/>
          </w:tcPr>
          <w:p w14:paraId="2B3251DE">
            <w:pPr>
              <w:jc w:val="center"/>
              <w:rPr>
                <w:rFonts w:hint="eastAsia" w:ascii="宋体" w:hAnsi="宋体" w:eastAsia="宋体" w:cs="宋体"/>
                <w:i w:val="0"/>
                <w:iCs w:val="0"/>
                <w:color w:val="auto"/>
                <w:sz w:val="24"/>
                <w:highlight w:val="none"/>
              </w:rPr>
            </w:pPr>
          </w:p>
        </w:tc>
        <w:tc>
          <w:tcPr>
            <w:tcW w:w="1133" w:type="dxa"/>
            <w:noWrap w:val="0"/>
            <w:vAlign w:val="center"/>
          </w:tcPr>
          <w:p w14:paraId="5F2DF041">
            <w:pPr>
              <w:pStyle w:val="18"/>
              <w:spacing w:before="107"/>
              <w:ind w:left="141"/>
              <w:jc w:val="cente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证书名称</w:t>
            </w:r>
          </w:p>
        </w:tc>
        <w:tc>
          <w:tcPr>
            <w:tcW w:w="710" w:type="dxa"/>
            <w:noWrap w:val="0"/>
            <w:vAlign w:val="center"/>
          </w:tcPr>
          <w:p w14:paraId="2559F177">
            <w:pPr>
              <w:pStyle w:val="18"/>
              <w:spacing w:before="107"/>
              <w:ind w:left="139"/>
              <w:jc w:val="cente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级别</w:t>
            </w:r>
          </w:p>
        </w:tc>
        <w:tc>
          <w:tcPr>
            <w:tcW w:w="871" w:type="dxa"/>
            <w:noWrap w:val="0"/>
            <w:vAlign w:val="center"/>
          </w:tcPr>
          <w:p w14:paraId="79974DD4">
            <w:pPr>
              <w:pStyle w:val="18"/>
              <w:spacing w:before="107"/>
              <w:ind w:left="220"/>
              <w:jc w:val="both"/>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证号</w:t>
            </w:r>
          </w:p>
        </w:tc>
        <w:tc>
          <w:tcPr>
            <w:tcW w:w="1133" w:type="dxa"/>
            <w:noWrap w:val="0"/>
            <w:vAlign w:val="center"/>
          </w:tcPr>
          <w:p w14:paraId="35BD9ABD">
            <w:pPr>
              <w:jc w:val="center"/>
              <w:rPr>
                <w:rFonts w:hint="eastAsia" w:ascii="宋体" w:hAnsi="宋体" w:eastAsia="宋体" w:cs="宋体"/>
                <w:i w:val="0"/>
                <w:iCs w:val="0"/>
                <w:color w:val="auto"/>
                <w:sz w:val="24"/>
                <w:highlight w:val="none"/>
              </w:rPr>
            </w:pPr>
          </w:p>
        </w:tc>
      </w:tr>
      <w:tr w14:paraId="72E05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exact"/>
        </w:trPr>
        <w:tc>
          <w:tcPr>
            <w:tcW w:w="816" w:type="dxa"/>
            <w:noWrap w:val="0"/>
            <w:vAlign w:val="top"/>
          </w:tcPr>
          <w:p w14:paraId="2AB5108B">
            <w:pPr>
              <w:rPr>
                <w:rFonts w:hint="eastAsia" w:ascii="宋体" w:hAnsi="宋体" w:eastAsia="宋体" w:cs="宋体"/>
                <w:i w:val="0"/>
                <w:iCs w:val="0"/>
                <w:color w:val="auto"/>
                <w:sz w:val="24"/>
                <w:highlight w:val="none"/>
              </w:rPr>
            </w:pPr>
          </w:p>
        </w:tc>
        <w:tc>
          <w:tcPr>
            <w:tcW w:w="1501" w:type="dxa"/>
            <w:noWrap w:val="0"/>
            <w:vAlign w:val="top"/>
          </w:tcPr>
          <w:p w14:paraId="5395DCC6">
            <w:pPr>
              <w:rPr>
                <w:rFonts w:hint="eastAsia" w:ascii="宋体" w:hAnsi="宋体" w:eastAsia="宋体" w:cs="宋体"/>
                <w:i w:val="0"/>
                <w:iCs w:val="0"/>
                <w:color w:val="auto"/>
                <w:sz w:val="24"/>
                <w:highlight w:val="none"/>
              </w:rPr>
            </w:pPr>
          </w:p>
        </w:tc>
        <w:tc>
          <w:tcPr>
            <w:tcW w:w="765" w:type="dxa"/>
            <w:noWrap w:val="0"/>
            <w:vAlign w:val="top"/>
          </w:tcPr>
          <w:p w14:paraId="4C529A8A">
            <w:pPr>
              <w:rPr>
                <w:rFonts w:hint="eastAsia" w:ascii="宋体" w:hAnsi="宋体" w:eastAsia="宋体" w:cs="宋体"/>
                <w:i w:val="0"/>
                <w:iCs w:val="0"/>
                <w:color w:val="auto"/>
                <w:sz w:val="24"/>
                <w:highlight w:val="none"/>
              </w:rPr>
            </w:pPr>
          </w:p>
        </w:tc>
        <w:tc>
          <w:tcPr>
            <w:tcW w:w="605" w:type="dxa"/>
            <w:noWrap w:val="0"/>
            <w:vAlign w:val="top"/>
          </w:tcPr>
          <w:p w14:paraId="7AF2B738">
            <w:pPr>
              <w:rPr>
                <w:rFonts w:hint="eastAsia" w:ascii="宋体" w:hAnsi="宋体" w:eastAsia="宋体" w:cs="宋体"/>
                <w:i w:val="0"/>
                <w:iCs w:val="0"/>
                <w:color w:val="auto"/>
                <w:sz w:val="24"/>
                <w:highlight w:val="none"/>
              </w:rPr>
            </w:pPr>
          </w:p>
        </w:tc>
        <w:tc>
          <w:tcPr>
            <w:tcW w:w="487" w:type="dxa"/>
            <w:noWrap w:val="0"/>
            <w:vAlign w:val="top"/>
          </w:tcPr>
          <w:p w14:paraId="2706D296">
            <w:pPr>
              <w:rPr>
                <w:rFonts w:hint="eastAsia" w:ascii="宋体" w:hAnsi="宋体" w:eastAsia="宋体" w:cs="宋体"/>
                <w:i w:val="0"/>
                <w:iCs w:val="0"/>
                <w:color w:val="auto"/>
                <w:sz w:val="24"/>
                <w:highlight w:val="none"/>
              </w:rPr>
            </w:pPr>
          </w:p>
        </w:tc>
        <w:tc>
          <w:tcPr>
            <w:tcW w:w="1133" w:type="dxa"/>
            <w:noWrap w:val="0"/>
            <w:vAlign w:val="top"/>
          </w:tcPr>
          <w:p w14:paraId="40E569BF">
            <w:pPr>
              <w:rPr>
                <w:rFonts w:hint="eastAsia" w:ascii="宋体" w:hAnsi="宋体" w:eastAsia="宋体" w:cs="宋体"/>
                <w:i w:val="0"/>
                <w:iCs w:val="0"/>
                <w:color w:val="auto"/>
                <w:sz w:val="24"/>
                <w:highlight w:val="none"/>
              </w:rPr>
            </w:pPr>
          </w:p>
        </w:tc>
        <w:tc>
          <w:tcPr>
            <w:tcW w:w="710" w:type="dxa"/>
            <w:noWrap w:val="0"/>
            <w:vAlign w:val="top"/>
          </w:tcPr>
          <w:p w14:paraId="66040C24">
            <w:pPr>
              <w:rPr>
                <w:rFonts w:hint="eastAsia" w:ascii="宋体" w:hAnsi="宋体" w:eastAsia="宋体" w:cs="宋体"/>
                <w:i w:val="0"/>
                <w:iCs w:val="0"/>
                <w:color w:val="auto"/>
                <w:sz w:val="24"/>
                <w:highlight w:val="none"/>
              </w:rPr>
            </w:pPr>
          </w:p>
        </w:tc>
        <w:tc>
          <w:tcPr>
            <w:tcW w:w="871" w:type="dxa"/>
            <w:noWrap w:val="0"/>
            <w:vAlign w:val="top"/>
          </w:tcPr>
          <w:p w14:paraId="5416341E">
            <w:pPr>
              <w:rPr>
                <w:rFonts w:hint="eastAsia" w:ascii="宋体" w:hAnsi="宋体" w:eastAsia="宋体" w:cs="宋体"/>
                <w:i w:val="0"/>
                <w:iCs w:val="0"/>
                <w:color w:val="auto"/>
                <w:sz w:val="24"/>
                <w:highlight w:val="none"/>
              </w:rPr>
            </w:pPr>
          </w:p>
        </w:tc>
        <w:tc>
          <w:tcPr>
            <w:tcW w:w="1133" w:type="dxa"/>
            <w:noWrap w:val="0"/>
            <w:vAlign w:val="top"/>
          </w:tcPr>
          <w:p w14:paraId="2C2D695D">
            <w:pPr>
              <w:rPr>
                <w:rFonts w:hint="eastAsia" w:ascii="宋体" w:hAnsi="宋体" w:eastAsia="宋体" w:cs="宋体"/>
                <w:i w:val="0"/>
                <w:iCs w:val="0"/>
                <w:color w:val="auto"/>
                <w:sz w:val="24"/>
                <w:highlight w:val="none"/>
              </w:rPr>
            </w:pPr>
          </w:p>
        </w:tc>
      </w:tr>
      <w:tr w14:paraId="45877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exact"/>
        </w:trPr>
        <w:tc>
          <w:tcPr>
            <w:tcW w:w="816" w:type="dxa"/>
            <w:noWrap w:val="0"/>
            <w:vAlign w:val="top"/>
          </w:tcPr>
          <w:p w14:paraId="4757F179">
            <w:pPr>
              <w:rPr>
                <w:rFonts w:hint="eastAsia" w:ascii="宋体" w:hAnsi="宋体" w:eastAsia="宋体" w:cs="宋体"/>
                <w:i w:val="0"/>
                <w:iCs w:val="0"/>
                <w:color w:val="auto"/>
                <w:sz w:val="24"/>
                <w:highlight w:val="none"/>
              </w:rPr>
            </w:pPr>
          </w:p>
        </w:tc>
        <w:tc>
          <w:tcPr>
            <w:tcW w:w="1501" w:type="dxa"/>
            <w:noWrap w:val="0"/>
            <w:vAlign w:val="top"/>
          </w:tcPr>
          <w:p w14:paraId="4EE40D50">
            <w:pPr>
              <w:rPr>
                <w:rFonts w:hint="eastAsia" w:ascii="宋体" w:hAnsi="宋体" w:eastAsia="宋体" w:cs="宋体"/>
                <w:i w:val="0"/>
                <w:iCs w:val="0"/>
                <w:color w:val="auto"/>
                <w:sz w:val="24"/>
                <w:highlight w:val="none"/>
              </w:rPr>
            </w:pPr>
          </w:p>
        </w:tc>
        <w:tc>
          <w:tcPr>
            <w:tcW w:w="765" w:type="dxa"/>
            <w:noWrap w:val="0"/>
            <w:vAlign w:val="top"/>
          </w:tcPr>
          <w:p w14:paraId="75643E4A">
            <w:pPr>
              <w:rPr>
                <w:rFonts w:hint="eastAsia" w:ascii="宋体" w:hAnsi="宋体" w:eastAsia="宋体" w:cs="宋体"/>
                <w:i w:val="0"/>
                <w:iCs w:val="0"/>
                <w:color w:val="auto"/>
                <w:sz w:val="24"/>
                <w:highlight w:val="none"/>
              </w:rPr>
            </w:pPr>
          </w:p>
        </w:tc>
        <w:tc>
          <w:tcPr>
            <w:tcW w:w="605" w:type="dxa"/>
            <w:noWrap w:val="0"/>
            <w:vAlign w:val="top"/>
          </w:tcPr>
          <w:p w14:paraId="4F1C4A05">
            <w:pPr>
              <w:rPr>
                <w:rFonts w:hint="eastAsia" w:ascii="宋体" w:hAnsi="宋体" w:eastAsia="宋体" w:cs="宋体"/>
                <w:i w:val="0"/>
                <w:iCs w:val="0"/>
                <w:color w:val="auto"/>
                <w:sz w:val="24"/>
                <w:highlight w:val="none"/>
              </w:rPr>
            </w:pPr>
          </w:p>
        </w:tc>
        <w:tc>
          <w:tcPr>
            <w:tcW w:w="487" w:type="dxa"/>
            <w:noWrap w:val="0"/>
            <w:vAlign w:val="top"/>
          </w:tcPr>
          <w:p w14:paraId="7D874DCC">
            <w:pPr>
              <w:rPr>
                <w:rFonts w:hint="eastAsia" w:ascii="宋体" w:hAnsi="宋体" w:eastAsia="宋体" w:cs="宋体"/>
                <w:i w:val="0"/>
                <w:iCs w:val="0"/>
                <w:color w:val="auto"/>
                <w:sz w:val="24"/>
                <w:highlight w:val="none"/>
              </w:rPr>
            </w:pPr>
          </w:p>
        </w:tc>
        <w:tc>
          <w:tcPr>
            <w:tcW w:w="1133" w:type="dxa"/>
            <w:noWrap w:val="0"/>
            <w:vAlign w:val="top"/>
          </w:tcPr>
          <w:p w14:paraId="2A664B5E">
            <w:pPr>
              <w:rPr>
                <w:rFonts w:hint="eastAsia" w:ascii="宋体" w:hAnsi="宋体" w:eastAsia="宋体" w:cs="宋体"/>
                <w:i w:val="0"/>
                <w:iCs w:val="0"/>
                <w:color w:val="auto"/>
                <w:sz w:val="24"/>
                <w:highlight w:val="none"/>
              </w:rPr>
            </w:pPr>
          </w:p>
        </w:tc>
        <w:tc>
          <w:tcPr>
            <w:tcW w:w="710" w:type="dxa"/>
            <w:noWrap w:val="0"/>
            <w:vAlign w:val="top"/>
          </w:tcPr>
          <w:p w14:paraId="485241CC">
            <w:pPr>
              <w:rPr>
                <w:rFonts w:hint="eastAsia" w:ascii="宋体" w:hAnsi="宋体" w:eastAsia="宋体" w:cs="宋体"/>
                <w:i w:val="0"/>
                <w:iCs w:val="0"/>
                <w:color w:val="auto"/>
                <w:sz w:val="24"/>
                <w:highlight w:val="none"/>
              </w:rPr>
            </w:pPr>
          </w:p>
        </w:tc>
        <w:tc>
          <w:tcPr>
            <w:tcW w:w="871" w:type="dxa"/>
            <w:noWrap w:val="0"/>
            <w:vAlign w:val="top"/>
          </w:tcPr>
          <w:p w14:paraId="1D783FC8">
            <w:pPr>
              <w:rPr>
                <w:rFonts w:hint="eastAsia" w:ascii="宋体" w:hAnsi="宋体" w:eastAsia="宋体" w:cs="宋体"/>
                <w:i w:val="0"/>
                <w:iCs w:val="0"/>
                <w:color w:val="auto"/>
                <w:sz w:val="24"/>
                <w:highlight w:val="none"/>
              </w:rPr>
            </w:pPr>
          </w:p>
        </w:tc>
        <w:tc>
          <w:tcPr>
            <w:tcW w:w="1133" w:type="dxa"/>
            <w:noWrap w:val="0"/>
            <w:vAlign w:val="top"/>
          </w:tcPr>
          <w:p w14:paraId="25959178">
            <w:pPr>
              <w:rPr>
                <w:rFonts w:hint="eastAsia" w:ascii="宋体" w:hAnsi="宋体" w:eastAsia="宋体" w:cs="宋体"/>
                <w:i w:val="0"/>
                <w:iCs w:val="0"/>
                <w:color w:val="auto"/>
                <w:sz w:val="24"/>
                <w:highlight w:val="none"/>
              </w:rPr>
            </w:pPr>
          </w:p>
        </w:tc>
      </w:tr>
      <w:tr w14:paraId="3DE7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exact"/>
        </w:trPr>
        <w:tc>
          <w:tcPr>
            <w:tcW w:w="816" w:type="dxa"/>
            <w:noWrap w:val="0"/>
            <w:vAlign w:val="top"/>
          </w:tcPr>
          <w:p w14:paraId="66889C03">
            <w:pPr>
              <w:rPr>
                <w:rFonts w:hint="eastAsia" w:ascii="宋体" w:hAnsi="宋体" w:eastAsia="宋体" w:cs="宋体"/>
                <w:i w:val="0"/>
                <w:iCs w:val="0"/>
                <w:color w:val="auto"/>
                <w:sz w:val="24"/>
                <w:highlight w:val="none"/>
              </w:rPr>
            </w:pPr>
          </w:p>
        </w:tc>
        <w:tc>
          <w:tcPr>
            <w:tcW w:w="1501" w:type="dxa"/>
            <w:noWrap w:val="0"/>
            <w:vAlign w:val="top"/>
          </w:tcPr>
          <w:p w14:paraId="29432DF3">
            <w:pPr>
              <w:rPr>
                <w:rFonts w:hint="eastAsia" w:ascii="宋体" w:hAnsi="宋体" w:eastAsia="宋体" w:cs="宋体"/>
                <w:i w:val="0"/>
                <w:iCs w:val="0"/>
                <w:color w:val="auto"/>
                <w:sz w:val="24"/>
                <w:highlight w:val="none"/>
              </w:rPr>
            </w:pPr>
          </w:p>
        </w:tc>
        <w:tc>
          <w:tcPr>
            <w:tcW w:w="765" w:type="dxa"/>
            <w:noWrap w:val="0"/>
            <w:vAlign w:val="top"/>
          </w:tcPr>
          <w:p w14:paraId="3F8AE304">
            <w:pPr>
              <w:rPr>
                <w:rFonts w:hint="eastAsia" w:ascii="宋体" w:hAnsi="宋体" w:eastAsia="宋体" w:cs="宋体"/>
                <w:i w:val="0"/>
                <w:iCs w:val="0"/>
                <w:color w:val="auto"/>
                <w:sz w:val="24"/>
                <w:highlight w:val="none"/>
              </w:rPr>
            </w:pPr>
          </w:p>
        </w:tc>
        <w:tc>
          <w:tcPr>
            <w:tcW w:w="605" w:type="dxa"/>
            <w:noWrap w:val="0"/>
            <w:vAlign w:val="top"/>
          </w:tcPr>
          <w:p w14:paraId="4DF0A769">
            <w:pPr>
              <w:rPr>
                <w:rFonts w:hint="eastAsia" w:ascii="宋体" w:hAnsi="宋体" w:eastAsia="宋体" w:cs="宋体"/>
                <w:i w:val="0"/>
                <w:iCs w:val="0"/>
                <w:color w:val="auto"/>
                <w:sz w:val="24"/>
                <w:highlight w:val="none"/>
              </w:rPr>
            </w:pPr>
          </w:p>
        </w:tc>
        <w:tc>
          <w:tcPr>
            <w:tcW w:w="487" w:type="dxa"/>
            <w:noWrap w:val="0"/>
            <w:vAlign w:val="top"/>
          </w:tcPr>
          <w:p w14:paraId="5EE0FC45">
            <w:pPr>
              <w:rPr>
                <w:rFonts w:hint="eastAsia" w:ascii="宋体" w:hAnsi="宋体" w:eastAsia="宋体" w:cs="宋体"/>
                <w:i w:val="0"/>
                <w:iCs w:val="0"/>
                <w:color w:val="auto"/>
                <w:sz w:val="24"/>
                <w:highlight w:val="none"/>
              </w:rPr>
            </w:pPr>
          </w:p>
        </w:tc>
        <w:tc>
          <w:tcPr>
            <w:tcW w:w="1133" w:type="dxa"/>
            <w:noWrap w:val="0"/>
            <w:vAlign w:val="top"/>
          </w:tcPr>
          <w:p w14:paraId="668819DF">
            <w:pPr>
              <w:rPr>
                <w:rFonts w:hint="eastAsia" w:ascii="宋体" w:hAnsi="宋体" w:eastAsia="宋体" w:cs="宋体"/>
                <w:i w:val="0"/>
                <w:iCs w:val="0"/>
                <w:color w:val="auto"/>
                <w:sz w:val="24"/>
                <w:highlight w:val="none"/>
              </w:rPr>
            </w:pPr>
          </w:p>
        </w:tc>
        <w:tc>
          <w:tcPr>
            <w:tcW w:w="710" w:type="dxa"/>
            <w:noWrap w:val="0"/>
            <w:vAlign w:val="top"/>
          </w:tcPr>
          <w:p w14:paraId="6A9F4147">
            <w:pPr>
              <w:rPr>
                <w:rFonts w:hint="eastAsia" w:ascii="宋体" w:hAnsi="宋体" w:eastAsia="宋体" w:cs="宋体"/>
                <w:i w:val="0"/>
                <w:iCs w:val="0"/>
                <w:color w:val="auto"/>
                <w:sz w:val="24"/>
                <w:highlight w:val="none"/>
              </w:rPr>
            </w:pPr>
          </w:p>
        </w:tc>
        <w:tc>
          <w:tcPr>
            <w:tcW w:w="871" w:type="dxa"/>
            <w:noWrap w:val="0"/>
            <w:vAlign w:val="top"/>
          </w:tcPr>
          <w:p w14:paraId="167B7376">
            <w:pPr>
              <w:rPr>
                <w:rFonts w:hint="eastAsia" w:ascii="宋体" w:hAnsi="宋体" w:eastAsia="宋体" w:cs="宋体"/>
                <w:i w:val="0"/>
                <w:iCs w:val="0"/>
                <w:color w:val="auto"/>
                <w:sz w:val="24"/>
                <w:highlight w:val="none"/>
              </w:rPr>
            </w:pPr>
          </w:p>
        </w:tc>
        <w:tc>
          <w:tcPr>
            <w:tcW w:w="1133" w:type="dxa"/>
            <w:noWrap w:val="0"/>
            <w:vAlign w:val="top"/>
          </w:tcPr>
          <w:p w14:paraId="66A2BE0B">
            <w:pPr>
              <w:rPr>
                <w:rFonts w:hint="eastAsia" w:ascii="宋体" w:hAnsi="宋体" w:eastAsia="宋体" w:cs="宋体"/>
                <w:i w:val="0"/>
                <w:iCs w:val="0"/>
                <w:color w:val="auto"/>
                <w:sz w:val="24"/>
                <w:highlight w:val="none"/>
              </w:rPr>
            </w:pPr>
          </w:p>
        </w:tc>
      </w:tr>
      <w:tr w14:paraId="36EE7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exact"/>
        </w:trPr>
        <w:tc>
          <w:tcPr>
            <w:tcW w:w="816" w:type="dxa"/>
            <w:noWrap w:val="0"/>
            <w:vAlign w:val="top"/>
          </w:tcPr>
          <w:p w14:paraId="6AFFB953">
            <w:pPr>
              <w:rPr>
                <w:rFonts w:hint="eastAsia" w:ascii="宋体" w:hAnsi="宋体" w:eastAsia="宋体" w:cs="宋体"/>
                <w:i w:val="0"/>
                <w:iCs w:val="0"/>
                <w:color w:val="auto"/>
                <w:sz w:val="24"/>
                <w:highlight w:val="none"/>
              </w:rPr>
            </w:pPr>
          </w:p>
        </w:tc>
        <w:tc>
          <w:tcPr>
            <w:tcW w:w="1501" w:type="dxa"/>
            <w:noWrap w:val="0"/>
            <w:vAlign w:val="top"/>
          </w:tcPr>
          <w:p w14:paraId="34A7ED23">
            <w:pPr>
              <w:rPr>
                <w:rFonts w:hint="eastAsia" w:ascii="宋体" w:hAnsi="宋体" w:eastAsia="宋体" w:cs="宋体"/>
                <w:i w:val="0"/>
                <w:iCs w:val="0"/>
                <w:color w:val="auto"/>
                <w:sz w:val="24"/>
                <w:highlight w:val="none"/>
              </w:rPr>
            </w:pPr>
          </w:p>
        </w:tc>
        <w:tc>
          <w:tcPr>
            <w:tcW w:w="765" w:type="dxa"/>
            <w:noWrap w:val="0"/>
            <w:vAlign w:val="top"/>
          </w:tcPr>
          <w:p w14:paraId="49220BB4">
            <w:pPr>
              <w:rPr>
                <w:rFonts w:hint="eastAsia" w:ascii="宋体" w:hAnsi="宋体" w:eastAsia="宋体" w:cs="宋体"/>
                <w:i w:val="0"/>
                <w:iCs w:val="0"/>
                <w:color w:val="auto"/>
                <w:sz w:val="24"/>
                <w:highlight w:val="none"/>
              </w:rPr>
            </w:pPr>
          </w:p>
        </w:tc>
        <w:tc>
          <w:tcPr>
            <w:tcW w:w="605" w:type="dxa"/>
            <w:noWrap w:val="0"/>
            <w:vAlign w:val="top"/>
          </w:tcPr>
          <w:p w14:paraId="4B82856F">
            <w:pPr>
              <w:rPr>
                <w:rFonts w:hint="eastAsia" w:ascii="宋体" w:hAnsi="宋体" w:eastAsia="宋体" w:cs="宋体"/>
                <w:i w:val="0"/>
                <w:iCs w:val="0"/>
                <w:color w:val="auto"/>
                <w:sz w:val="24"/>
                <w:highlight w:val="none"/>
              </w:rPr>
            </w:pPr>
          </w:p>
        </w:tc>
        <w:tc>
          <w:tcPr>
            <w:tcW w:w="487" w:type="dxa"/>
            <w:noWrap w:val="0"/>
            <w:vAlign w:val="top"/>
          </w:tcPr>
          <w:p w14:paraId="05088407">
            <w:pPr>
              <w:rPr>
                <w:rFonts w:hint="eastAsia" w:ascii="宋体" w:hAnsi="宋体" w:eastAsia="宋体" w:cs="宋体"/>
                <w:i w:val="0"/>
                <w:iCs w:val="0"/>
                <w:color w:val="auto"/>
                <w:sz w:val="24"/>
                <w:highlight w:val="none"/>
              </w:rPr>
            </w:pPr>
          </w:p>
        </w:tc>
        <w:tc>
          <w:tcPr>
            <w:tcW w:w="1133" w:type="dxa"/>
            <w:noWrap w:val="0"/>
            <w:vAlign w:val="top"/>
          </w:tcPr>
          <w:p w14:paraId="33625D25">
            <w:pPr>
              <w:rPr>
                <w:rFonts w:hint="eastAsia" w:ascii="宋体" w:hAnsi="宋体" w:eastAsia="宋体" w:cs="宋体"/>
                <w:i w:val="0"/>
                <w:iCs w:val="0"/>
                <w:color w:val="auto"/>
                <w:sz w:val="24"/>
                <w:highlight w:val="none"/>
              </w:rPr>
            </w:pPr>
          </w:p>
        </w:tc>
        <w:tc>
          <w:tcPr>
            <w:tcW w:w="710" w:type="dxa"/>
            <w:noWrap w:val="0"/>
            <w:vAlign w:val="top"/>
          </w:tcPr>
          <w:p w14:paraId="7247C14C">
            <w:pPr>
              <w:rPr>
                <w:rFonts w:hint="eastAsia" w:ascii="宋体" w:hAnsi="宋体" w:eastAsia="宋体" w:cs="宋体"/>
                <w:i w:val="0"/>
                <w:iCs w:val="0"/>
                <w:color w:val="auto"/>
                <w:sz w:val="24"/>
                <w:highlight w:val="none"/>
              </w:rPr>
            </w:pPr>
          </w:p>
        </w:tc>
        <w:tc>
          <w:tcPr>
            <w:tcW w:w="871" w:type="dxa"/>
            <w:noWrap w:val="0"/>
            <w:vAlign w:val="top"/>
          </w:tcPr>
          <w:p w14:paraId="64B88471">
            <w:pPr>
              <w:rPr>
                <w:rFonts w:hint="eastAsia" w:ascii="宋体" w:hAnsi="宋体" w:eastAsia="宋体" w:cs="宋体"/>
                <w:i w:val="0"/>
                <w:iCs w:val="0"/>
                <w:color w:val="auto"/>
                <w:sz w:val="24"/>
                <w:highlight w:val="none"/>
              </w:rPr>
            </w:pPr>
          </w:p>
        </w:tc>
        <w:tc>
          <w:tcPr>
            <w:tcW w:w="1133" w:type="dxa"/>
            <w:noWrap w:val="0"/>
            <w:vAlign w:val="top"/>
          </w:tcPr>
          <w:p w14:paraId="4F4E7763">
            <w:pPr>
              <w:rPr>
                <w:rFonts w:hint="eastAsia" w:ascii="宋体" w:hAnsi="宋体" w:eastAsia="宋体" w:cs="宋体"/>
                <w:i w:val="0"/>
                <w:iCs w:val="0"/>
                <w:color w:val="auto"/>
                <w:sz w:val="24"/>
                <w:highlight w:val="none"/>
              </w:rPr>
            </w:pPr>
          </w:p>
        </w:tc>
      </w:tr>
      <w:tr w14:paraId="6916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exact"/>
        </w:trPr>
        <w:tc>
          <w:tcPr>
            <w:tcW w:w="816" w:type="dxa"/>
            <w:noWrap w:val="0"/>
            <w:vAlign w:val="top"/>
          </w:tcPr>
          <w:p w14:paraId="74A53D62">
            <w:pPr>
              <w:rPr>
                <w:rFonts w:hint="eastAsia" w:ascii="宋体" w:hAnsi="宋体" w:eastAsia="宋体" w:cs="宋体"/>
                <w:i w:val="0"/>
                <w:iCs w:val="0"/>
                <w:color w:val="auto"/>
                <w:sz w:val="24"/>
                <w:highlight w:val="none"/>
              </w:rPr>
            </w:pPr>
          </w:p>
        </w:tc>
        <w:tc>
          <w:tcPr>
            <w:tcW w:w="1501" w:type="dxa"/>
            <w:noWrap w:val="0"/>
            <w:vAlign w:val="top"/>
          </w:tcPr>
          <w:p w14:paraId="53DCF5E9">
            <w:pPr>
              <w:rPr>
                <w:rFonts w:hint="eastAsia" w:ascii="宋体" w:hAnsi="宋体" w:eastAsia="宋体" w:cs="宋体"/>
                <w:i w:val="0"/>
                <w:iCs w:val="0"/>
                <w:color w:val="auto"/>
                <w:sz w:val="24"/>
                <w:highlight w:val="none"/>
              </w:rPr>
            </w:pPr>
          </w:p>
        </w:tc>
        <w:tc>
          <w:tcPr>
            <w:tcW w:w="765" w:type="dxa"/>
            <w:noWrap w:val="0"/>
            <w:vAlign w:val="top"/>
          </w:tcPr>
          <w:p w14:paraId="128CDF6B">
            <w:pPr>
              <w:rPr>
                <w:rFonts w:hint="eastAsia" w:ascii="宋体" w:hAnsi="宋体" w:eastAsia="宋体" w:cs="宋体"/>
                <w:i w:val="0"/>
                <w:iCs w:val="0"/>
                <w:color w:val="auto"/>
                <w:sz w:val="24"/>
                <w:highlight w:val="none"/>
              </w:rPr>
            </w:pPr>
          </w:p>
        </w:tc>
        <w:tc>
          <w:tcPr>
            <w:tcW w:w="605" w:type="dxa"/>
            <w:noWrap w:val="0"/>
            <w:vAlign w:val="top"/>
          </w:tcPr>
          <w:p w14:paraId="6541FCD8">
            <w:pPr>
              <w:rPr>
                <w:rFonts w:hint="eastAsia" w:ascii="宋体" w:hAnsi="宋体" w:eastAsia="宋体" w:cs="宋体"/>
                <w:i w:val="0"/>
                <w:iCs w:val="0"/>
                <w:color w:val="auto"/>
                <w:sz w:val="24"/>
                <w:highlight w:val="none"/>
              </w:rPr>
            </w:pPr>
          </w:p>
        </w:tc>
        <w:tc>
          <w:tcPr>
            <w:tcW w:w="487" w:type="dxa"/>
            <w:noWrap w:val="0"/>
            <w:vAlign w:val="top"/>
          </w:tcPr>
          <w:p w14:paraId="4442F10D">
            <w:pPr>
              <w:rPr>
                <w:rFonts w:hint="eastAsia" w:ascii="宋体" w:hAnsi="宋体" w:eastAsia="宋体" w:cs="宋体"/>
                <w:i w:val="0"/>
                <w:iCs w:val="0"/>
                <w:color w:val="auto"/>
                <w:sz w:val="24"/>
                <w:highlight w:val="none"/>
              </w:rPr>
            </w:pPr>
          </w:p>
        </w:tc>
        <w:tc>
          <w:tcPr>
            <w:tcW w:w="1133" w:type="dxa"/>
            <w:noWrap w:val="0"/>
            <w:vAlign w:val="top"/>
          </w:tcPr>
          <w:p w14:paraId="1657227E">
            <w:pPr>
              <w:rPr>
                <w:rFonts w:hint="eastAsia" w:ascii="宋体" w:hAnsi="宋体" w:eastAsia="宋体" w:cs="宋体"/>
                <w:i w:val="0"/>
                <w:iCs w:val="0"/>
                <w:color w:val="auto"/>
                <w:sz w:val="24"/>
                <w:highlight w:val="none"/>
              </w:rPr>
            </w:pPr>
          </w:p>
        </w:tc>
        <w:tc>
          <w:tcPr>
            <w:tcW w:w="710" w:type="dxa"/>
            <w:noWrap w:val="0"/>
            <w:vAlign w:val="top"/>
          </w:tcPr>
          <w:p w14:paraId="2F63F2E0">
            <w:pPr>
              <w:rPr>
                <w:rFonts w:hint="eastAsia" w:ascii="宋体" w:hAnsi="宋体" w:eastAsia="宋体" w:cs="宋体"/>
                <w:i w:val="0"/>
                <w:iCs w:val="0"/>
                <w:color w:val="auto"/>
                <w:sz w:val="24"/>
                <w:highlight w:val="none"/>
              </w:rPr>
            </w:pPr>
          </w:p>
        </w:tc>
        <w:tc>
          <w:tcPr>
            <w:tcW w:w="871" w:type="dxa"/>
            <w:noWrap w:val="0"/>
            <w:vAlign w:val="top"/>
          </w:tcPr>
          <w:p w14:paraId="563E41EA">
            <w:pPr>
              <w:rPr>
                <w:rFonts w:hint="eastAsia" w:ascii="宋体" w:hAnsi="宋体" w:eastAsia="宋体" w:cs="宋体"/>
                <w:i w:val="0"/>
                <w:iCs w:val="0"/>
                <w:color w:val="auto"/>
                <w:sz w:val="24"/>
                <w:highlight w:val="none"/>
              </w:rPr>
            </w:pPr>
          </w:p>
        </w:tc>
        <w:tc>
          <w:tcPr>
            <w:tcW w:w="1133" w:type="dxa"/>
            <w:noWrap w:val="0"/>
            <w:vAlign w:val="top"/>
          </w:tcPr>
          <w:p w14:paraId="7E6A8E53">
            <w:pPr>
              <w:rPr>
                <w:rFonts w:hint="eastAsia" w:ascii="宋体" w:hAnsi="宋体" w:eastAsia="宋体" w:cs="宋体"/>
                <w:i w:val="0"/>
                <w:iCs w:val="0"/>
                <w:color w:val="auto"/>
                <w:sz w:val="24"/>
                <w:highlight w:val="none"/>
              </w:rPr>
            </w:pPr>
          </w:p>
        </w:tc>
      </w:tr>
      <w:tr w14:paraId="167F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exact"/>
        </w:trPr>
        <w:tc>
          <w:tcPr>
            <w:tcW w:w="816" w:type="dxa"/>
            <w:noWrap w:val="0"/>
            <w:vAlign w:val="top"/>
          </w:tcPr>
          <w:p w14:paraId="77AD23F6">
            <w:pPr>
              <w:rPr>
                <w:rFonts w:hint="eastAsia" w:ascii="宋体" w:hAnsi="宋体" w:eastAsia="宋体" w:cs="宋体"/>
                <w:i w:val="0"/>
                <w:iCs w:val="0"/>
                <w:color w:val="auto"/>
                <w:sz w:val="24"/>
                <w:highlight w:val="none"/>
              </w:rPr>
            </w:pPr>
          </w:p>
        </w:tc>
        <w:tc>
          <w:tcPr>
            <w:tcW w:w="1501" w:type="dxa"/>
            <w:noWrap w:val="0"/>
            <w:vAlign w:val="top"/>
          </w:tcPr>
          <w:p w14:paraId="19866858">
            <w:pPr>
              <w:rPr>
                <w:rFonts w:hint="eastAsia" w:ascii="宋体" w:hAnsi="宋体" w:eastAsia="宋体" w:cs="宋体"/>
                <w:i w:val="0"/>
                <w:iCs w:val="0"/>
                <w:color w:val="auto"/>
                <w:sz w:val="24"/>
                <w:highlight w:val="none"/>
              </w:rPr>
            </w:pPr>
          </w:p>
        </w:tc>
        <w:tc>
          <w:tcPr>
            <w:tcW w:w="765" w:type="dxa"/>
            <w:noWrap w:val="0"/>
            <w:vAlign w:val="top"/>
          </w:tcPr>
          <w:p w14:paraId="1A74C452">
            <w:pPr>
              <w:rPr>
                <w:rFonts w:hint="eastAsia" w:ascii="宋体" w:hAnsi="宋体" w:eastAsia="宋体" w:cs="宋体"/>
                <w:i w:val="0"/>
                <w:iCs w:val="0"/>
                <w:color w:val="auto"/>
                <w:sz w:val="24"/>
                <w:highlight w:val="none"/>
              </w:rPr>
            </w:pPr>
          </w:p>
        </w:tc>
        <w:tc>
          <w:tcPr>
            <w:tcW w:w="605" w:type="dxa"/>
            <w:noWrap w:val="0"/>
            <w:vAlign w:val="top"/>
          </w:tcPr>
          <w:p w14:paraId="02F87AEC">
            <w:pPr>
              <w:rPr>
                <w:rFonts w:hint="eastAsia" w:ascii="宋体" w:hAnsi="宋体" w:eastAsia="宋体" w:cs="宋体"/>
                <w:i w:val="0"/>
                <w:iCs w:val="0"/>
                <w:color w:val="auto"/>
                <w:sz w:val="24"/>
                <w:highlight w:val="none"/>
              </w:rPr>
            </w:pPr>
          </w:p>
        </w:tc>
        <w:tc>
          <w:tcPr>
            <w:tcW w:w="487" w:type="dxa"/>
            <w:noWrap w:val="0"/>
            <w:vAlign w:val="top"/>
          </w:tcPr>
          <w:p w14:paraId="147B711B">
            <w:pPr>
              <w:rPr>
                <w:rFonts w:hint="eastAsia" w:ascii="宋体" w:hAnsi="宋体" w:eastAsia="宋体" w:cs="宋体"/>
                <w:i w:val="0"/>
                <w:iCs w:val="0"/>
                <w:color w:val="auto"/>
                <w:sz w:val="24"/>
                <w:highlight w:val="none"/>
              </w:rPr>
            </w:pPr>
          </w:p>
        </w:tc>
        <w:tc>
          <w:tcPr>
            <w:tcW w:w="1133" w:type="dxa"/>
            <w:noWrap w:val="0"/>
            <w:vAlign w:val="top"/>
          </w:tcPr>
          <w:p w14:paraId="21859172">
            <w:pPr>
              <w:rPr>
                <w:rFonts w:hint="eastAsia" w:ascii="宋体" w:hAnsi="宋体" w:eastAsia="宋体" w:cs="宋体"/>
                <w:i w:val="0"/>
                <w:iCs w:val="0"/>
                <w:color w:val="auto"/>
                <w:sz w:val="24"/>
                <w:highlight w:val="none"/>
              </w:rPr>
            </w:pPr>
          </w:p>
        </w:tc>
        <w:tc>
          <w:tcPr>
            <w:tcW w:w="710" w:type="dxa"/>
            <w:noWrap w:val="0"/>
            <w:vAlign w:val="top"/>
          </w:tcPr>
          <w:p w14:paraId="1D73F9E1">
            <w:pPr>
              <w:rPr>
                <w:rFonts w:hint="eastAsia" w:ascii="宋体" w:hAnsi="宋体" w:eastAsia="宋体" w:cs="宋体"/>
                <w:i w:val="0"/>
                <w:iCs w:val="0"/>
                <w:color w:val="auto"/>
                <w:sz w:val="24"/>
                <w:highlight w:val="none"/>
              </w:rPr>
            </w:pPr>
          </w:p>
        </w:tc>
        <w:tc>
          <w:tcPr>
            <w:tcW w:w="871" w:type="dxa"/>
            <w:noWrap w:val="0"/>
            <w:vAlign w:val="top"/>
          </w:tcPr>
          <w:p w14:paraId="78E6B9C3">
            <w:pPr>
              <w:rPr>
                <w:rFonts w:hint="eastAsia" w:ascii="宋体" w:hAnsi="宋体" w:eastAsia="宋体" w:cs="宋体"/>
                <w:i w:val="0"/>
                <w:iCs w:val="0"/>
                <w:color w:val="auto"/>
                <w:sz w:val="24"/>
                <w:highlight w:val="none"/>
              </w:rPr>
            </w:pPr>
          </w:p>
        </w:tc>
        <w:tc>
          <w:tcPr>
            <w:tcW w:w="1133" w:type="dxa"/>
            <w:noWrap w:val="0"/>
            <w:vAlign w:val="top"/>
          </w:tcPr>
          <w:p w14:paraId="28ACBA87">
            <w:pPr>
              <w:rPr>
                <w:rFonts w:hint="eastAsia" w:ascii="宋体" w:hAnsi="宋体" w:eastAsia="宋体" w:cs="宋体"/>
                <w:i w:val="0"/>
                <w:iCs w:val="0"/>
                <w:color w:val="auto"/>
                <w:sz w:val="24"/>
                <w:highlight w:val="none"/>
              </w:rPr>
            </w:pPr>
          </w:p>
        </w:tc>
      </w:tr>
      <w:tr w14:paraId="11C73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exact"/>
        </w:trPr>
        <w:tc>
          <w:tcPr>
            <w:tcW w:w="816" w:type="dxa"/>
            <w:noWrap w:val="0"/>
            <w:vAlign w:val="top"/>
          </w:tcPr>
          <w:p w14:paraId="3ED76D48">
            <w:pPr>
              <w:rPr>
                <w:rFonts w:hint="eastAsia" w:ascii="宋体" w:hAnsi="宋体" w:eastAsia="宋体" w:cs="宋体"/>
                <w:i w:val="0"/>
                <w:iCs w:val="0"/>
                <w:color w:val="auto"/>
                <w:sz w:val="24"/>
                <w:highlight w:val="none"/>
              </w:rPr>
            </w:pPr>
          </w:p>
        </w:tc>
        <w:tc>
          <w:tcPr>
            <w:tcW w:w="1501" w:type="dxa"/>
            <w:noWrap w:val="0"/>
            <w:vAlign w:val="top"/>
          </w:tcPr>
          <w:p w14:paraId="0E4A124C">
            <w:pPr>
              <w:rPr>
                <w:rFonts w:hint="eastAsia" w:ascii="宋体" w:hAnsi="宋体" w:eastAsia="宋体" w:cs="宋体"/>
                <w:i w:val="0"/>
                <w:iCs w:val="0"/>
                <w:color w:val="auto"/>
                <w:sz w:val="24"/>
                <w:highlight w:val="none"/>
              </w:rPr>
            </w:pPr>
          </w:p>
        </w:tc>
        <w:tc>
          <w:tcPr>
            <w:tcW w:w="765" w:type="dxa"/>
            <w:noWrap w:val="0"/>
            <w:vAlign w:val="top"/>
          </w:tcPr>
          <w:p w14:paraId="40238DDE">
            <w:pPr>
              <w:rPr>
                <w:rFonts w:hint="eastAsia" w:ascii="宋体" w:hAnsi="宋体" w:eastAsia="宋体" w:cs="宋体"/>
                <w:i w:val="0"/>
                <w:iCs w:val="0"/>
                <w:color w:val="auto"/>
                <w:sz w:val="24"/>
                <w:highlight w:val="none"/>
              </w:rPr>
            </w:pPr>
          </w:p>
        </w:tc>
        <w:tc>
          <w:tcPr>
            <w:tcW w:w="605" w:type="dxa"/>
            <w:noWrap w:val="0"/>
            <w:vAlign w:val="top"/>
          </w:tcPr>
          <w:p w14:paraId="6966C42B">
            <w:pPr>
              <w:rPr>
                <w:rFonts w:hint="eastAsia" w:ascii="宋体" w:hAnsi="宋体" w:eastAsia="宋体" w:cs="宋体"/>
                <w:i w:val="0"/>
                <w:iCs w:val="0"/>
                <w:color w:val="auto"/>
                <w:sz w:val="24"/>
                <w:highlight w:val="none"/>
              </w:rPr>
            </w:pPr>
          </w:p>
        </w:tc>
        <w:tc>
          <w:tcPr>
            <w:tcW w:w="487" w:type="dxa"/>
            <w:noWrap w:val="0"/>
            <w:vAlign w:val="top"/>
          </w:tcPr>
          <w:p w14:paraId="4270F600">
            <w:pPr>
              <w:rPr>
                <w:rFonts w:hint="eastAsia" w:ascii="宋体" w:hAnsi="宋体" w:eastAsia="宋体" w:cs="宋体"/>
                <w:i w:val="0"/>
                <w:iCs w:val="0"/>
                <w:color w:val="auto"/>
                <w:sz w:val="24"/>
                <w:highlight w:val="none"/>
              </w:rPr>
            </w:pPr>
          </w:p>
        </w:tc>
        <w:tc>
          <w:tcPr>
            <w:tcW w:w="1133" w:type="dxa"/>
            <w:noWrap w:val="0"/>
            <w:vAlign w:val="top"/>
          </w:tcPr>
          <w:p w14:paraId="63EC5304">
            <w:pPr>
              <w:rPr>
                <w:rFonts w:hint="eastAsia" w:ascii="宋体" w:hAnsi="宋体" w:eastAsia="宋体" w:cs="宋体"/>
                <w:i w:val="0"/>
                <w:iCs w:val="0"/>
                <w:color w:val="auto"/>
                <w:sz w:val="24"/>
                <w:highlight w:val="none"/>
              </w:rPr>
            </w:pPr>
          </w:p>
        </w:tc>
        <w:tc>
          <w:tcPr>
            <w:tcW w:w="710" w:type="dxa"/>
            <w:noWrap w:val="0"/>
            <w:vAlign w:val="top"/>
          </w:tcPr>
          <w:p w14:paraId="1759B042">
            <w:pPr>
              <w:rPr>
                <w:rFonts w:hint="eastAsia" w:ascii="宋体" w:hAnsi="宋体" w:eastAsia="宋体" w:cs="宋体"/>
                <w:i w:val="0"/>
                <w:iCs w:val="0"/>
                <w:color w:val="auto"/>
                <w:sz w:val="24"/>
                <w:highlight w:val="none"/>
              </w:rPr>
            </w:pPr>
          </w:p>
        </w:tc>
        <w:tc>
          <w:tcPr>
            <w:tcW w:w="871" w:type="dxa"/>
            <w:noWrap w:val="0"/>
            <w:vAlign w:val="top"/>
          </w:tcPr>
          <w:p w14:paraId="04C7C829">
            <w:pPr>
              <w:rPr>
                <w:rFonts w:hint="eastAsia" w:ascii="宋体" w:hAnsi="宋体" w:eastAsia="宋体" w:cs="宋体"/>
                <w:i w:val="0"/>
                <w:iCs w:val="0"/>
                <w:color w:val="auto"/>
                <w:sz w:val="24"/>
                <w:highlight w:val="none"/>
              </w:rPr>
            </w:pPr>
          </w:p>
        </w:tc>
        <w:tc>
          <w:tcPr>
            <w:tcW w:w="1133" w:type="dxa"/>
            <w:noWrap w:val="0"/>
            <w:vAlign w:val="top"/>
          </w:tcPr>
          <w:p w14:paraId="64C373DC">
            <w:pPr>
              <w:rPr>
                <w:rFonts w:hint="eastAsia" w:ascii="宋体" w:hAnsi="宋体" w:eastAsia="宋体" w:cs="宋体"/>
                <w:i w:val="0"/>
                <w:iCs w:val="0"/>
                <w:color w:val="auto"/>
                <w:sz w:val="24"/>
                <w:highlight w:val="none"/>
              </w:rPr>
            </w:pPr>
          </w:p>
        </w:tc>
      </w:tr>
      <w:tr w14:paraId="35A7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exact"/>
        </w:trPr>
        <w:tc>
          <w:tcPr>
            <w:tcW w:w="816" w:type="dxa"/>
            <w:noWrap w:val="0"/>
            <w:vAlign w:val="top"/>
          </w:tcPr>
          <w:p w14:paraId="23CE7C3C">
            <w:pPr>
              <w:rPr>
                <w:rFonts w:hint="eastAsia" w:ascii="宋体" w:hAnsi="宋体" w:eastAsia="宋体" w:cs="宋体"/>
                <w:i w:val="0"/>
                <w:iCs w:val="0"/>
                <w:color w:val="auto"/>
                <w:sz w:val="24"/>
                <w:highlight w:val="none"/>
              </w:rPr>
            </w:pPr>
          </w:p>
        </w:tc>
        <w:tc>
          <w:tcPr>
            <w:tcW w:w="1501" w:type="dxa"/>
            <w:noWrap w:val="0"/>
            <w:vAlign w:val="top"/>
          </w:tcPr>
          <w:p w14:paraId="6C530210">
            <w:pPr>
              <w:rPr>
                <w:rFonts w:hint="eastAsia" w:ascii="宋体" w:hAnsi="宋体" w:eastAsia="宋体" w:cs="宋体"/>
                <w:i w:val="0"/>
                <w:iCs w:val="0"/>
                <w:color w:val="auto"/>
                <w:sz w:val="24"/>
                <w:highlight w:val="none"/>
              </w:rPr>
            </w:pPr>
          </w:p>
        </w:tc>
        <w:tc>
          <w:tcPr>
            <w:tcW w:w="765" w:type="dxa"/>
            <w:noWrap w:val="0"/>
            <w:vAlign w:val="top"/>
          </w:tcPr>
          <w:p w14:paraId="5D4BFC10">
            <w:pPr>
              <w:rPr>
                <w:rFonts w:hint="eastAsia" w:ascii="宋体" w:hAnsi="宋体" w:eastAsia="宋体" w:cs="宋体"/>
                <w:i w:val="0"/>
                <w:iCs w:val="0"/>
                <w:color w:val="auto"/>
                <w:sz w:val="24"/>
                <w:highlight w:val="none"/>
              </w:rPr>
            </w:pPr>
          </w:p>
        </w:tc>
        <w:tc>
          <w:tcPr>
            <w:tcW w:w="605" w:type="dxa"/>
            <w:noWrap w:val="0"/>
            <w:vAlign w:val="top"/>
          </w:tcPr>
          <w:p w14:paraId="7DF9F64C">
            <w:pPr>
              <w:rPr>
                <w:rFonts w:hint="eastAsia" w:ascii="宋体" w:hAnsi="宋体" w:eastAsia="宋体" w:cs="宋体"/>
                <w:i w:val="0"/>
                <w:iCs w:val="0"/>
                <w:color w:val="auto"/>
                <w:sz w:val="24"/>
                <w:highlight w:val="none"/>
              </w:rPr>
            </w:pPr>
          </w:p>
        </w:tc>
        <w:tc>
          <w:tcPr>
            <w:tcW w:w="487" w:type="dxa"/>
            <w:noWrap w:val="0"/>
            <w:vAlign w:val="top"/>
          </w:tcPr>
          <w:p w14:paraId="50E409F5">
            <w:pPr>
              <w:rPr>
                <w:rFonts w:hint="eastAsia" w:ascii="宋体" w:hAnsi="宋体" w:eastAsia="宋体" w:cs="宋体"/>
                <w:i w:val="0"/>
                <w:iCs w:val="0"/>
                <w:color w:val="auto"/>
                <w:sz w:val="24"/>
                <w:highlight w:val="none"/>
              </w:rPr>
            </w:pPr>
          </w:p>
        </w:tc>
        <w:tc>
          <w:tcPr>
            <w:tcW w:w="1133" w:type="dxa"/>
            <w:noWrap w:val="0"/>
            <w:vAlign w:val="top"/>
          </w:tcPr>
          <w:p w14:paraId="1FDE0E14">
            <w:pPr>
              <w:rPr>
                <w:rFonts w:hint="eastAsia" w:ascii="宋体" w:hAnsi="宋体" w:eastAsia="宋体" w:cs="宋体"/>
                <w:i w:val="0"/>
                <w:iCs w:val="0"/>
                <w:color w:val="auto"/>
                <w:sz w:val="24"/>
                <w:highlight w:val="none"/>
              </w:rPr>
            </w:pPr>
          </w:p>
        </w:tc>
        <w:tc>
          <w:tcPr>
            <w:tcW w:w="710" w:type="dxa"/>
            <w:noWrap w:val="0"/>
            <w:vAlign w:val="top"/>
          </w:tcPr>
          <w:p w14:paraId="01AA79DC">
            <w:pPr>
              <w:rPr>
                <w:rFonts w:hint="eastAsia" w:ascii="宋体" w:hAnsi="宋体" w:eastAsia="宋体" w:cs="宋体"/>
                <w:i w:val="0"/>
                <w:iCs w:val="0"/>
                <w:color w:val="auto"/>
                <w:sz w:val="24"/>
                <w:highlight w:val="none"/>
              </w:rPr>
            </w:pPr>
          </w:p>
        </w:tc>
        <w:tc>
          <w:tcPr>
            <w:tcW w:w="871" w:type="dxa"/>
            <w:noWrap w:val="0"/>
            <w:vAlign w:val="top"/>
          </w:tcPr>
          <w:p w14:paraId="03A80B24">
            <w:pPr>
              <w:rPr>
                <w:rFonts w:hint="eastAsia" w:ascii="宋体" w:hAnsi="宋体" w:eastAsia="宋体" w:cs="宋体"/>
                <w:i w:val="0"/>
                <w:iCs w:val="0"/>
                <w:color w:val="auto"/>
                <w:sz w:val="24"/>
                <w:highlight w:val="none"/>
              </w:rPr>
            </w:pPr>
          </w:p>
        </w:tc>
        <w:tc>
          <w:tcPr>
            <w:tcW w:w="1133" w:type="dxa"/>
            <w:noWrap w:val="0"/>
            <w:vAlign w:val="top"/>
          </w:tcPr>
          <w:p w14:paraId="150DB893">
            <w:pPr>
              <w:rPr>
                <w:rFonts w:hint="eastAsia" w:ascii="宋体" w:hAnsi="宋体" w:eastAsia="宋体" w:cs="宋体"/>
                <w:i w:val="0"/>
                <w:iCs w:val="0"/>
                <w:color w:val="auto"/>
                <w:sz w:val="24"/>
                <w:highlight w:val="none"/>
              </w:rPr>
            </w:pPr>
          </w:p>
        </w:tc>
      </w:tr>
      <w:tr w14:paraId="45887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exact"/>
        </w:trPr>
        <w:tc>
          <w:tcPr>
            <w:tcW w:w="816" w:type="dxa"/>
            <w:noWrap w:val="0"/>
            <w:vAlign w:val="top"/>
          </w:tcPr>
          <w:p w14:paraId="53A7D86D">
            <w:pPr>
              <w:rPr>
                <w:rFonts w:hint="eastAsia" w:ascii="宋体" w:hAnsi="宋体" w:eastAsia="宋体" w:cs="宋体"/>
                <w:i w:val="0"/>
                <w:iCs w:val="0"/>
                <w:color w:val="auto"/>
                <w:sz w:val="24"/>
                <w:highlight w:val="none"/>
              </w:rPr>
            </w:pPr>
          </w:p>
        </w:tc>
        <w:tc>
          <w:tcPr>
            <w:tcW w:w="1501" w:type="dxa"/>
            <w:noWrap w:val="0"/>
            <w:vAlign w:val="top"/>
          </w:tcPr>
          <w:p w14:paraId="2633F11A">
            <w:pPr>
              <w:rPr>
                <w:rFonts w:hint="eastAsia" w:ascii="宋体" w:hAnsi="宋体" w:eastAsia="宋体" w:cs="宋体"/>
                <w:i w:val="0"/>
                <w:iCs w:val="0"/>
                <w:color w:val="auto"/>
                <w:sz w:val="24"/>
                <w:highlight w:val="none"/>
              </w:rPr>
            </w:pPr>
          </w:p>
        </w:tc>
        <w:tc>
          <w:tcPr>
            <w:tcW w:w="765" w:type="dxa"/>
            <w:noWrap w:val="0"/>
            <w:vAlign w:val="top"/>
          </w:tcPr>
          <w:p w14:paraId="6121E1E9">
            <w:pPr>
              <w:rPr>
                <w:rFonts w:hint="eastAsia" w:ascii="宋体" w:hAnsi="宋体" w:eastAsia="宋体" w:cs="宋体"/>
                <w:i w:val="0"/>
                <w:iCs w:val="0"/>
                <w:color w:val="auto"/>
                <w:sz w:val="24"/>
                <w:highlight w:val="none"/>
              </w:rPr>
            </w:pPr>
          </w:p>
        </w:tc>
        <w:tc>
          <w:tcPr>
            <w:tcW w:w="605" w:type="dxa"/>
            <w:noWrap w:val="0"/>
            <w:vAlign w:val="top"/>
          </w:tcPr>
          <w:p w14:paraId="10FB014B">
            <w:pPr>
              <w:rPr>
                <w:rFonts w:hint="eastAsia" w:ascii="宋体" w:hAnsi="宋体" w:eastAsia="宋体" w:cs="宋体"/>
                <w:i w:val="0"/>
                <w:iCs w:val="0"/>
                <w:color w:val="auto"/>
                <w:sz w:val="24"/>
                <w:highlight w:val="none"/>
              </w:rPr>
            </w:pPr>
          </w:p>
        </w:tc>
        <w:tc>
          <w:tcPr>
            <w:tcW w:w="487" w:type="dxa"/>
            <w:noWrap w:val="0"/>
            <w:vAlign w:val="top"/>
          </w:tcPr>
          <w:p w14:paraId="24CBFFFF">
            <w:pPr>
              <w:rPr>
                <w:rFonts w:hint="eastAsia" w:ascii="宋体" w:hAnsi="宋体" w:eastAsia="宋体" w:cs="宋体"/>
                <w:i w:val="0"/>
                <w:iCs w:val="0"/>
                <w:color w:val="auto"/>
                <w:sz w:val="24"/>
                <w:highlight w:val="none"/>
              </w:rPr>
            </w:pPr>
          </w:p>
        </w:tc>
        <w:tc>
          <w:tcPr>
            <w:tcW w:w="1133" w:type="dxa"/>
            <w:noWrap w:val="0"/>
            <w:vAlign w:val="top"/>
          </w:tcPr>
          <w:p w14:paraId="33AD5C7E">
            <w:pPr>
              <w:rPr>
                <w:rFonts w:hint="eastAsia" w:ascii="宋体" w:hAnsi="宋体" w:eastAsia="宋体" w:cs="宋体"/>
                <w:i w:val="0"/>
                <w:iCs w:val="0"/>
                <w:color w:val="auto"/>
                <w:sz w:val="24"/>
                <w:highlight w:val="none"/>
              </w:rPr>
            </w:pPr>
          </w:p>
        </w:tc>
        <w:tc>
          <w:tcPr>
            <w:tcW w:w="710" w:type="dxa"/>
            <w:noWrap w:val="0"/>
            <w:vAlign w:val="top"/>
          </w:tcPr>
          <w:p w14:paraId="6BE65B91">
            <w:pPr>
              <w:rPr>
                <w:rFonts w:hint="eastAsia" w:ascii="宋体" w:hAnsi="宋体" w:eastAsia="宋体" w:cs="宋体"/>
                <w:i w:val="0"/>
                <w:iCs w:val="0"/>
                <w:color w:val="auto"/>
                <w:sz w:val="24"/>
                <w:highlight w:val="none"/>
              </w:rPr>
            </w:pPr>
          </w:p>
        </w:tc>
        <w:tc>
          <w:tcPr>
            <w:tcW w:w="871" w:type="dxa"/>
            <w:noWrap w:val="0"/>
            <w:vAlign w:val="top"/>
          </w:tcPr>
          <w:p w14:paraId="7AC3E700">
            <w:pPr>
              <w:rPr>
                <w:rFonts w:hint="eastAsia" w:ascii="宋体" w:hAnsi="宋体" w:eastAsia="宋体" w:cs="宋体"/>
                <w:i w:val="0"/>
                <w:iCs w:val="0"/>
                <w:color w:val="auto"/>
                <w:sz w:val="24"/>
                <w:highlight w:val="none"/>
              </w:rPr>
            </w:pPr>
          </w:p>
        </w:tc>
        <w:tc>
          <w:tcPr>
            <w:tcW w:w="1133" w:type="dxa"/>
            <w:noWrap w:val="0"/>
            <w:vAlign w:val="top"/>
          </w:tcPr>
          <w:p w14:paraId="1BE6A45E">
            <w:pPr>
              <w:rPr>
                <w:rFonts w:hint="eastAsia" w:ascii="宋体" w:hAnsi="宋体" w:eastAsia="宋体" w:cs="宋体"/>
                <w:i w:val="0"/>
                <w:iCs w:val="0"/>
                <w:color w:val="auto"/>
                <w:sz w:val="24"/>
                <w:highlight w:val="none"/>
              </w:rPr>
            </w:pPr>
          </w:p>
        </w:tc>
      </w:tr>
      <w:tr w14:paraId="2D29E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exact"/>
        </w:trPr>
        <w:tc>
          <w:tcPr>
            <w:tcW w:w="816" w:type="dxa"/>
            <w:noWrap w:val="0"/>
            <w:vAlign w:val="top"/>
          </w:tcPr>
          <w:p w14:paraId="5C40F055">
            <w:pPr>
              <w:rPr>
                <w:rFonts w:hint="eastAsia" w:ascii="宋体" w:hAnsi="宋体" w:eastAsia="宋体" w:cs="宋体"/>
                <w:i w:val="0"/>
                <w:iCs w:val="0"/>
                <w:color w:val="auto"/>
                <w:sz w:val="24"/>
                <w:highlight w:val="none"/>
              </w:rPr>
            </w:pPr>
          </w:p>
        </w:tc>
        <w:tc>
          <w:tcPr>
            <w:tcW w:w="1501" w:type="dxa"/>
            <w:noWrap w:val="0"/>
            <w:vAlign w:val="top"/>
          </w:tcPr>
          <w:p w14:paraId="39CDA90D">
            <w:pPr>
              <w:rPr>
                <w:rFonts w:hint="eastAsia" w:ascii="宋体" w:hAnsi="宋体" w:eastAsia="宋体" w:cs="宋体"/>
                <w:i w:val="0"/>
                <w:iCs w:val="0"/>
                <w:color w:val="auto"/>
                <w:sz w:val="24"/>
                <w:highlight w:val="none"/>
              </w:rPr>
            </w:pPr>
          </w:p>
        </w:tc>
        <w:tc>
          <w:tcPr>
            <w:tcW w:w="765" w:type="dxa"/>
            <w:noWrap w:val="0"/>
            <w:vAlign w:val="top"/>
          </w:tcPr>
          <w:p w14:paraId="278C5F12">
            <w:pPr>
              <w:rPr>
                <w:rFonts w:hint="eastAsia" w:ascii="宋体" w:hAnsi="宋体" w:eastAsia="宋体" w:cs="宋体"/>
                <w:i w:val="0"/>
                <w:iCs w:val="0"/>
                <w:color w:val="auto"/>
                <w:sz w:val="24"/>
                <w:highlight w:val="none"/>
              </w:rPr>
            </w:pPr>
          </w:p>
        </w:tc>
        <w:tc>
          <w:tcPr>
            <w:tcW w:w="605" w:type="dxa"/>
            <w:noWrap w:val="0"/>
            <w:vAlign w:val="top"/>
          </w:tcPr>
          <w:p w14:paraId="4D4EF728">
            <w:pPr>
              <w:rPr>
                <w:rFonts w:hint="eastAsia" w:ascii="宋体" w:hAnsi="宋体" w:eastAsia="宋体" w:cs="宋体"/>
                <w:i w:val="0"/>
                <w:iCs w:val="0"/>
                <w:color w:val="auto"/>
                <w:sz w:val="24"/>
                <w:highlight w:val="none"/>
              </w:rPr>
            </w:pPr>
          </w:p>
        </w:tc>
        <w:tc>
          <w:tcPr>
            <w:tcW w:w="487" w:type="dxa"/>
            <w:noWrap w:val="0"/>
            <w:vAlign w:val="top"/>
          </w:tcPr>
          <w:p w14:paraId="2EF9C4E5">
            <w:pPr>
              <w:rPr>
                <w:rFonts w:hint="eastAsia" w:ascii="宋体" w:hAnsi="宋体" w:eastAsia="宋体" w:cs="宋体"/>
                <w:i w:val="0"/>
                <w:iCs w:val="0"/>
                <w:color w:val="auto"/>
                <w:sz w:val="24"/>
                <w:highlight w:val="none"/>
              </w:rPr>
            </w:pPr>
          </w:p>
        </w:tc>
        <w:tc>
          <w:tcPr>
            <w:tcW w:w="1133" w:type="dxa"/>
            <w:noWrap w:val="0"/>
            <w:vAlign w:val="top"/>
          </w:tcPr>
          <w:p w14:paraId="37C3E886">
            <w:pPr>
              <w:rPr>
                <w:rFonts w:hint="eastAsia" w:ascii="宋体" w:hAnsi="宋体" w:eastAsia="宋体" w:cs="宋体"/>
                <w:i w:val="0"/>
                <w:iCs w:val="0"/>
                <w:color w:val="auto"/>
                <w:sz w:val="24"/>
                <w:highlight w:val="none"/>
              </w:rPr>
            </w:pPr>
          </w:p>
        </w:tc>
        <w:tc>
          <w:tcPr>
            <w:tcW w:w="710" w:type="dxa"/>
            <w:noWrap w:val="0"/>
            <w:vAlign w:val="top"/>
          </w:tcPr>
          <w:p w14:paraId="6921ADCC">
            <w:pPr>
              <w:rPr>
                <w:rFonts w:hint="eastAsia" w:ascii="宋体" w:hAnsi="宋体" w:eastAsia="宋体" w:cs="宋体"/>
                <w:i w:val="0"/>
                <w:iCs w:val="0"/>
                <w:color w:val="auto"/>
                <w:sz w:val="24"/>
                <w:highlight w:val="none"/>
              </w:rPr>
            </w:pPr>
          </w:p>
        </w:tc>
        <w:tc>
          <w:tcPr>
            <w:tcW w:w="871" w:type="dxa"/>
            <w:noWrap w:val="0"/>
            <w:vAlign w:val="top"/>
          </w:tcPr>
          <w:p w14:paraId="017B7884">
            <w:pPr>
              <w:rPr>
                <w:rFonts w:hint="eastAsia" w:ascii="宋体" w:hAnsi="宋体" w:eastAsia="宋体" w:cs="宋体"/>
                <w:i w:val="0"/>
                <w:iCs w:val="0"/>
                <w:color w:val="auto"/>
                <w:sz w:val="24"/>
                <w:highlight w:val="none"/>
              </w:rPr>
            </w:pPr>
          </w:p>
        </w:tc>
        <w:tc>
          <w:tcPr>
            <w:tcW w:w="1133" w:type="dxa"/>
            <w:noWrap w:val="0"/>
            <w:vAlign w:val="top"/>
          </w:tcPr>
          <w:p w14:paraId="4E9947AD">
            <w:pPr>
              <w:rPr>
                <w:rFonts w:hint="eastAsia" w:ascii="宋体" w:hAnsi="宋体" w:eastAsia="宋体" w:cs="宋体"/>
                <w:i w:val="0"/>
                <w:iCs w:val="0"/>
                <w:color w:val="auto"/>
                <w:sz w:val="24"/>
                <w:highlight w:val="none"/>
              </w:rPr>
            </w:pPr>
          </w:p>
        </w:tc>
      </w:tr>
      <w:tr w14:paraId="6CE99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exact"/>
        </w:trPr>
        <w:tc>
          <w:tcPr>
            <w:tcW w:w="816" w:type="dxa"/>
            <w:noWrap w:val="0"/>
            <w:vAlign w:val="top"/>
          </w:tcPr>
          <w:p w14:paraId="13907FEB">
            <w:pPr>
              <w:rPr>
                <w:rFonts w:hint="eastAsia" w:ascii="宋体" w:hAnsi="宋体" w:eastAsia="宋体" w:cs="宋体"/>
                <w:i w:val="0"/>
                <w:iCs w:val="0"/>
                <w:color w:val="auto"/>
                <w:sz w:val="24"/>
                <w:highlight w:val="none"/>
              </w:rPr>
            </w:pPr>
          </w:p>
        </w:tc>
        <w:tc>
          <w:tcPr>
            <w:tcW w:w="1501" w:type="dxa"/>
            <w:noWrap w:val="0"/>
            <w:vAlign w:val="top"/>
          </w:tcPr>
          <w:p w14:paraId="4D9FBEA3">
            <w:pPr>
              <w:rPr>
                <w:rFonts w:hint="eastAsia" w:ascii="宋体" w:hAnsi="宋体" w:eastAsia="宋体" w:cs="宋体"/>
                <w:i w:val="0"/>
                <w:iCs w:val="0"/>
                <w:color w:val="auto"/>
                <w:sz w:val="24"/>
                <w:highlight w:val="none"/>
              </w:rPr>
            </w:pPr>
          </w:p>
        </w:tc>
        <w:tc>
          <w:tcPr>
            <w:tcW w:w="765" w:type="dxa"/>
            <w:noWrap w:val="0"/>
            <w:vAlign w:val="top"/>
          </w:tcPr>
          <w:p w14:paraId="5F09DFC4">
            <w:pPr>
              <w:rPr>
                <w:rFonts w:hint="eastAsia" w:ascii="宋体" w:hAnsi="宋体" w:eastAsia="宋体" w:cs="宋体"/>
                <w:i w:val="0"/>
                <w:iCs w:val="0"/>
                <w:color w:val="auto"/>
                <w:sz w:val="24"/>
                <w:highlight w:val="none"/>
              </w:rPr>
            </w:pPr>
          </w:p>
        </w:tc>
        <w:tc>
          <w:tcPr>
            <w:tcW w:w="605" w:type="dxa"/>
            <w:noWrap w:val="0"/>
            <w:vAlign w:val="top"/>
          </w:tcPr>
          <w:p w14:paraId="19ED698F">
            <w:pPr>
              <w:rPr>
                <w:rFonts w:hint="eastAsia" w:ascii="宋体" w:hAnsi="宋体" w:eastAsia="宋体" w:cs="宋体"/>
                <w:i w:val="0"/>
                <w:iCs w:val="0"/>
                <w:color w:val="auto"/>
                <w:sz w:val="24"/>
                <w:highlight w:val="none"/>
              </w:rPr>
            </w:pPr>
          </w:p>
        </w:tc>
        <w:tc>
          <w:tcPr>
            <w:tcW w:w="487" w:type="dxa"/>
            <w:noWrap w:val="0"/>
            <w:vAlign w:val="top"/>
          </w:tcPr>
          <w:p w14:paraId="7B9E4A27">
            <w:pPr>
              <w:rPr>
                <w:rFonts w:hint="eastAsia" w:ascii="宋体" w:hAnsi="宋体" w:eastAsia="宋体" w:cs="宋体"/>
                <w:i w:val="0"/>
                <w:iCs w:val="0"/>
                <w:color w:val="auto"/>
                <w:sz w:val="24"/>
                <w:highlight w:val="none"/>
              </w:rPr>
            </w:pPr>
          </w:p>
        </w:tc>
        <w:tc>
          <w:tcPr>
            <w:tcW w:w="1133" w:type="dxa"/>
            <w:noWrap w:val="0"/>
            <w:vAlign w:val="top"/>
          </w:tcPr>
          <w:p w14:paraId="63FDDC80">
            <w:pPr>
              <w:rPr>
                <w:rFonts w:hint="eastAsia" w:ascii="宋体" w:hAnsi="宋体" w:eastAsia="宋体" w:cs="宋体"/>
                <w:i w:val="0"/>
                <w:iCs w:val="0"/>
                <w:color w:val="auto"/>
                <w:sz w:val="24"/>
                <w:highlight w:val="none"/>
              </w:rPr>
            </w:pPr>
          </w:p>
        </w:tc>
        <w:tc>
          <w:tcPr>
            <w:tcW w:w="710" w:type="dxa"/>
            <w:noWrap w:val="0"/>
            <w:vAlign w:val="top"/>
          </w:tcPr>
          <w:p w14:paraId="55D05943">
            <w:pPr>
              <w:rPr>
                <w:rFonts w:hint="eastAsia" w:ascii="宋体" w:hAnsi="宋体" w:eastAsia="宋体" w:cs="宋体"/>
                <w:i w:val="0"/>
                <w:iCs w:val="0"/>
                <w:color w:val="auto"/>
                <w:sz w:val="24"/>
                <w:highlight w:val="none"/>
              </w:rPr>
            </w:pPr>
          </w:p>
        </w:tc>
        <w:tc>
          <w:tcPr>
            <w:tcW w:w="871" w:type="dxa"/>
            <w:noWrap w:val="0"/>
            <w:vAlign w:val="top"/>
          </w:tcPr>
          <w:p w14:paraId="0FDF7667">
            <w:pPr>
              <w:rPr>
                <w:rFonts w:hint="eastAsia" w:ascii="宋体" w:hAnsi="宋体" w:eastAsia="宋体" w:cs="宋体"/>
                <w:i w:val="0"/>
                <w:iCs w:val="0"/>
                <w:color w:val="auto"/>
                <w:sz w:val="24"/>
                <w:highlight w:val="none"/>
              </w:rPr>
            </w:pPr>
          </w:p>
        </w:tc>
        <w:tc>
          <w:tcPr>
            <w:tcW w:w="1133" w:type="dxa"/>
            <w:noWrap w:val="0"/>
            <w:vAlign w:val="top"/>
          </w:tcPr>
          <w:p w14:paraId="2564A330">
            <w:pPr>
              <w:rPr>
                <w:rFonts w:hint="eastAsia" w:ascii="宋体" w:hAnsi="宋体" w:eastAsia="宋体" w:cs="宋体"/>
                <w:i w:val="0"/>
                <w:iCs w:val="0"/>
                <w:color w:val="auto"/>
                <w:sz w:val="24"/>
                <w:highlight w:val="none"/>
              </w:rPr>
            </w:pPr>
          </w:p>
        </w:tc>
      </w:tr>
      <w:tr w14:paraId="7D69D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exact"/>
        </w:trPr>
        <w:tc>
          <w:tcPr>
            <w:tcW w:w="816" w:type="dxa"/>
            <w:noWrap w:val="0"/>
            <w:vAlign w:val="top"/>
          </w:tcPr>
          <w:p w14:paraId="6E30CA59">
            <w:pPr>
              <w:rPr>
                <w:rFonts w:hint="eastAsia" w:ascii="宋体" w:hAnsi="宋体" w:eastAsia="宋体" w:cs="宋体"/>
                <w:i w:val="0"/>
                <w:iCs w:val="0"/>
                <w:color w:val="auto"/>
                <w:sz w:val="24"/>
                <w:highlight w:val="none"/>
              </w:rPr>
            </w:pPr>
          </w:p>
        </w:tc>
        <w:tc>
          <w:tcPr>
            <w:tcW w:w="1501" w:type="dxa"/>
            <w:noWrap w:val="0"/>
            <w:vAlign w:val="top"/>
          </w:tcPr>
          <w:p w14:paraId="58AACDDE">
            <w:pPr>
              <w:rPr>
                <w:rFonts w:hint="eastAsia" w:ascii="宋体" w:hAnsi="宋体" w:eastAsia="宋体" w:cs="宋体"/>
                <w:i w:val="0"/>
                <w:iCs w:val="0"/>
                <w:color w:val="auto"/>
                <w:sz w:val="24"/>
                <w:highlight w:val="none"/>
              </w:rPr>
            </w:pPr>
          </w:p>
        </w:tc>
        <w:tc>
          <w:tcPr>
            <w:tcW w:w="765" w:type="dxa"/>
            <w:noWrap w:val="0"/>
            <w:vAlign w:val="top"/>
          </w:tcPr>
          <w:p w14:paraId="19B15160">
            <w:pPr>
              <w:rPr>
                <w:rFonts w:hint="eastAsia" w:ascii="宋体" w:hAnsi="宋体" w:eastAsia="宋体" w:cs="宋体"/>
                <w:i w:val="0"/>
                <w:iCs w:val="0"/>
                <w:color w:val="auto"/>
                <w:sz w:val="24"/>
                <w:highlight w:val="none"/>
              </w:rPr>
            </w:pPr>
          </w:p>
        </w:tc>
        <w:tc>
          <w:tcPr>
            <w:tcW w:w="605" w:type="dxa"/>
            <w:noWrap w:val="0"/>
            <w:vAlign w:val="top"/>
          </w:tcPr>
          <w:p w14:paraId="434AEDF0">
            <w:pPr>
              <w:rPr>
                <w:rFonts w:hint="eastAsia" w:ascii="宋体" w:hAnsi="宋体" w:eastAsia="宋体" w:cs="宋体"/>
                <w:i w:val="0"/>
                <w:iCs w:val="0"/>
                <w:color w:val="auto"/>
                <w:sz w:val="24"/>
                <w:highlight w:val="none"/>
              </w:rPr>
            </w:pPr>
          </w:p>
        </w:tc>
        <w:tc>
          <w:tcPr>
            <w:tcW w:w="487" w:type="dxa"/>
            <w:noWrap w:val="0"/>
            <w:vAlign w:val="top"/>
          </w:tcPr>
          <w:p w14:paraId="178FB69F">
            <w:pPr>
              <w:rPr>
                <w:rFonts w:hint="eastAsia" w:ascii="宋体" w:hAnsi="宋体" w:eastAsia="宋体" w:cs="宋体"/>
                <w:i w:val="0"/>
                <w:iCs w:val="0"/>
                <w:color w:val="auto"/>
                <w:sz w:val="24"/>
                <w:highlight w:val="none"/>
              </w:rPr>
            </w:pPr>
          </w:p>
        </w:tc>
        <w:tc>
          <w:tcPr>
            <w:tcW w:w="1133" w:type="dxa"/>
            <w:noWrap w:val="0"/>
            <w:vAlign w:val="top"/>
          </w:tcPr>
          <w:p w14:paraId="30D66C37">
            <w:pPr>
              <w:rPr>
                <w:rFonts w:hint="eastAsia" w:ascii="宋体" w:hAnsi="宋体" w:eastAsia="宋体" w:cs="宋体"/>
                <w:i w:val="0"/>
                <w:iCs w:val="0"/>
                <w:color w:val="auto"/>
                <w:sz w:val="24"/>
                <w:highlight w:val="none"/>
              </w:rPr>
            </w:pPr>
          </w:p>
        </w:tc>
        <w:tc>
          <w:tcPr>
            <w:tcW w:w="710" w:type="dxa"/>
            <w:noWrap w:val="0"/>
            <w:vAlign w:val="top"/>
          </w:tcPr>
          <w:p w14:paraId="2043F96B">
            <w:pPr>
              <w:rPr>
                <w:rFonts w:hint="eastAsia" w:ascii="宋体" w:hAnsi="宋体" w:eastAsia="宋体" w:cs="宋体"/>
                <w:i w:val="0"/>
                <w:iCs w:val="0"/>
                <w:color w:val="auto"/>
                <w:sz w:val="24"/>
                <w:highlight w:val="none"/>
              </w:rPr>
            </w:pPr>
          </w:p>
        </w:tc>
        <w:tc>
          <w:tcPr>
            <w:tcW w:w="871" w:type="dxa"/>
            <w:noWrap w:val="0"/>
            <w:vAlign w:val="top"/>
          </w:tcPr>
          <w:p w14:paraId="5AAA7CD5">
            <w:pPr>
              <w:rPr>
                <w:rFonts w:hint="eastAsia" w:ascii="宋体" w:hAnsi="宋体" w:eastAsia="宋体" w:cs="宋体"/>
                <w:i w:val="0"/>
                <w:iCs w:val="0"/>
                <w:color w:val="auto"/>
                <w:sz w:val="24"/>
                <w:highlight w:val="none"/>
              </w:rPr>
            </w:pPr>
          </w:p>
        </w:tc>
        <w:tc>
          <w:tcPr>
            <w:tcW w:w="1133" w:type="dxa"/>
            <w:noWrap w:val="0"/>
            <w:vAlign w:val="top"/>
          </w:tcPr>
          <w:p w14:paraId="0324EBC9">
            <w:pPr>
              <w:rPr>
                <w:rFonts w:hint="eastAsia" w:ascii="宋体" w:hAnsi="宋体" w:eastAsia="宋体" w:cs="宋体"/>
                <w:i w:val="0"/>
                <w:iCs w:val="0"/>
                <w:color w:val="auto"/>
                <w:sz w:val="24"/>
                <w:highlight w:val="none"/>
              </w:rPr>
            </w:pPr>
          </w:p>
        </w:tc>
      </w:tr>
      <w:tr w14:paraId="24D22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exact"/>
        </w:trPr>
        <w:tc>
          <w:tcPr>
            <w:tcW w:w="816" w:type="dxa"/>
            <w:noWrap w:val="0"/>
            <w:vAlign w:val="top"/>
          </w:tcPr>
          <w:p w14:paraId="372606B9">
            <w:pPr>
              <w:rPr>
                <w:rFonts w:hint="eastAsia" w:ascii="宋体" w:hAnsi="宋体" w:eastAsia="宋体" w:cs="宋体"/>
                <w:i w:val="0"/>
                <w:iCs w:val="0"/>
                <w:color w:val="auto"/>
                <w:sz w:val="24"/>
                <w:highlight w:val="none"/>
              </w:rPr>
            </w:pPr>
          </w:p>
        </w:tc>
        <w:tc>
          <w:tcPr>
            <w:tcW w:w="1501" w:type="dxa"/>
            <w:noWrap w:val="0"/>
            <w:vAlign w:val="top"/>
          </w:tcPr>
          <w:p w14:paraId="6BAFEDBF">
            <w:pPr>
              <w:rPr>
                <w:rFonts w:hint="eastAsia" w:ascii="宋体" w:hAnsi="宋体" w:eastAsia="宋体" w:cs="宋体"/>
                <w:i w:val="0"/>
                <w:iCs w:val="0"/>
                <w:color w:val="auto"/>
                <w:sz w:val="24"/>
                <w:highlight w:val="none"/>
              </w:rPr>
            </w:pPr>
          </w:p>
        </w:tc>
        <w:tc>
          <w:tcPr>
            <w:tcW w:w="765" w:type="dxa"/>
            <w:noWrap w:val="0"/>
            <w:vAlign w:val="top"/>
          </w:tcPr>
          <w:p w14:paraId="1C4D1332">
            <w:pPr>
              <w:rPr>
                <w:rFonts w:hint="eastAsia" w:ascii="宋体" w:hAnsi="宋体" w:eastAsia="宋体" w:cs="宋体"/>
                <w:i w:val="0"/>
                <w:iCs w:val="0"/>
                <w:color w:val="auto"/>
                <w:sz w:val="24"/>
                <w:highlight w:val="none"/>
              </w:rPr>
            </w:pPr>
          </w:p>
        </w:tc>
        <w:tc>
          <w:tcPr>
            <w:tcW w:w="605" w:type="dxa"/>
            <w:noWrap w:val="0"/>
            <w:vAlign w:val="top"/>
          </w:tcPr>
          <w:p w14:paraId="023EA2E5">
            <w:pPr>
              <w:rPr>
                <w:rFonts w:hint="eastAsia" w:ascii="宋体" w:hAnsi="宋体" w:eastAsia="宋体" w:cs="宋体"/>
                <w:i w:val="0"/>
                <w:iCs w:val="0"/>
                <w:color w:val="auto"/>
                <w:sz w:val="24"/>
                <w:highlight w:val="none"/>
              </w:rPr>
            </w:pPr>
          </w:p>
        </w:tc>
        <w:tc>
          <w:tcPr>
            <w:tcW w:w="487" w:type="dxa"/>
            <w:noWrap w:val="0"/>
            <w:vAlign w:val="top"/>
          </w:tcPr>
          <w:p w14:paraId="467C76EA">
            <w:pPr>
              <w:rPr>
                <w:rFonts w:hint="eastAsia" w:ascii="宋体" w:hAnsi="宋体" w:eastAsia="宋体" w:cs="宋体"/>
                <w:i w:val="0"/>
                <w:iCs w:val="0"/>
                <w:color w:val="auto"/>
                <w:sz w:val="24"/>
                <w:highlight w:val="none"/>
              </w:rPr>
            </w:pPr>
          </w:p>
        </w:tc>
        <w:tc>
          <w:tcPr>
            <w:tcW w:w="1133" w:type="dxa"/>
            <w:noWrap w:val="0"/>
            <w:vAlign w:val="top"/>
          </w:tcPr>
          <w:p w14:paraId="01F7E3D9">
            <w:pPr>
              <w:rPr>
                <w:rFonts w:hint="eastAsia" w:ascii="宋体" w:hAnsi="宋体" w:eastAsia="宋体" w:cs="宋体"/>
                <w:i w:val="0"/>
                <w:iCs w:val="0"/>
                <w:color w:val="auto"/>
                <w:sz w:val="24"/>
                <w:highlight w:val="none"/>
              </w:rPr>
            </w:pPr>
          </w:p>
        </w:tc>
        <w:tc>
          <w:tcPr>
            <w:tcW w:w="710" w:type="dxa"/>
            <w:noWrap w:val="0"/>
            <w:vAlign w:val="top"/>
          </w:tcPr>
          <w:p w14:paraId="0403301D">
            <w:pPr>
              <w:rPr>
                <w:rFonts w:hint="eastAsia" w:ascii="宋体" w:hAnsi="宋体" w:eastAsia="宋体" w:cs="宋体"/>
                <w:i w:val="0"/>
                <w:iCs w:val="0"/>
                <w:color w:val="auto"/>
                <w:sz w:val="24"/>
                <w:highlight w:val="none"/>
              </w:rPr>
            </w:pPr>
          </w:p>
        </w:tc>
        <w:tc>
          <w:tcPr>
            <w:tcW w:w="871" w:type="dxa"/>
            <w:noWrap w:val="0"/>
            <w:vAlign w:val="top"/>
          </w:tcPr>
          <w:p w14:paraId="2D9F8AF6">
            <w:pPr>
              <w:rPr>
                <w:rFonts w:hint="eastAsia" w:ascii="宋体" w:hAnsi="宋体" w:eastAsia="宋体" w:cs="宋体"/>
                <w:i w:val="0"/>
                <w:iCs w:val="0"/>
                <w:color w:val="auto"/>
                <w:sz w:val="24"/>
                <w:highlight w:val="none"/>
              </w:rPr>
            </w:pPr>
          </w:p>
        </w:tc>
        <w:tc>
          <w:tcPr>
            <w:tcW w:w="1133" w:type="dxa"/>
            <w:noWrap w:val="0"/>
            <w:vAlign w:val="top"/>
          </w:tcPr>
          <w:p w14:paraId="2AE1A829">
            <w:pPr>
              <w:rPr>
                <w:rFonts w:hint="eastAsia" w:ascii="宋体" w:hAnsi="宋体" w:eastAsia="宋体" w:cs="宋体"/>
                <w:i w:val="0"/>
                <w:iCs w:val="0"/>
                <w:color w:val="auto"/>
                <w:sz w:val="24"/>
                <w:highlight w:val="none"/>
              </w:rPr>
            </w:pPr>
          </w:p>
        </w:tc>
      </w:tr>
      <w:tr w14:paraId="72473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exact"/>
        </w:trPr>
        <w:tc>
          <w:tcPr>
            <w:tcW w:w="816" w:type="dxa"/>
            <w:noWrap w:val="0"/>
            <w:vAlign w:val="top"/>
          </w:tcPr>
          <w:p w14:paraId="29629D23">
            <w:pPr>
              <w:rPr>
                <w:rFonts w:hint="eastAsia" w:ascii="宋体" w:hAnsi="宋体" w:eastAsia="宋体" w:cs="宋体"/>
                <w:i w:val="0"/>
                <w:iCs w:val="0"/>
                <w:color w:val="auto"/>
                <w:sz w:val="24"/>
                <w:highlight w:val="none"/>
              </w:rPr>
            </w:pPr>
          </w:p>
        </w:tc>
        <w:tc>
          <w:tcPr>
            <w:tcW w:w="1501" w:type="dxa"/>
            <w:noWrap w:val="0"/>
            <w:vAlign w:val="top"/>
          </w:tcPr>
          <w:p w14:paraId="16C26413">
            <w:pPr>
              <w:rPr>
                <w:rFonts w:hint="eastAsia" w:ascii="宋体" w:hAnsi="宋体" w:eastAsia="宋体" w:cs="宋体"/>
                <w:i w:val="0"/>
                <w:iCs w:val="0"/>
                <w:color w:val="auto"/>
                <w:sz w:val="24"/>
                <w:highlight w:val="none"/>
              </w:rPr>
            </w:pPr>
          </w:p>
        </w:tc>
        <w:tc>
          <w:tcPr>
            <w:tcW w:w="765" w:type="dxa"/>
            <w:noWrap w:val="0"/>
            <w:vAlign w:val="top"/>
          </w:tcPr>
          <w:p w14:paraId="46633104">
            <w:pPr>
              <w:rPr>
                <w:rFonts w:hint="eastAsia" w:ascii="宋体" w:hAnsi="宋体" w:eastAsia="宋体" w:cs="宋体"/>
                <w:i w:val="0"/>
                <w:iCs w:val="0"/>
                <w:color w:val="auto"/>
                <w:sz w:val="24"/>
                <w:highlight w:val="none"/>
              </w:rPr>
            </w:pPr>
          </w:p>
        </w:tc>
        <w:tc>
          <w:tcPr>
            <w:tcW w:w="605" w:type="dxa"/>
            <w:noWrap w:val="0"/>
            <w:vAlign w:val="top"/>
          </w:tcPr>
          <w:p w14:paraId="5AC15781">
            <w:pPr>
              <w:rPr>
                <w:rFonts w:hint="eastAsia" w:ascii="宋体" w:hAnsi="宋体" w:eastAsia="宋体" w:cs="宋体"/>
                <w:i w:val="0"/>
                <w:iCs w:val="0"/>
                <w:color w:val="auto"/>
                <w:sz w:val="24"/>
                <w:highlight w:val="none"/>
              </w:rPr>
            </w:pPr>
          </w:p>
        </w:tc>
        <w:tc>
          <w:tcPr>
            <w:tcW w:w="487" w:type="dxa"/>
            <w:noWrap w:val="0"/>
            <w:vAlign w:val="top"/>
          </w:tcPr>
          <w:p w14:paraId="2725CE62">
            <w:pPr>
              <w:rPr>
                <w:rFonts w:hint="eastAsia" w:ascii="宋体" w:hAnsi="宋体" w:eastAsia="宋体" w:cs="宋体"/>
                <w:i w:val="0"/>
                <w:iCs w:val="0"/>
                <w:color w:val="auto"/>
                <w:sz w:val="24"/>
                <w:highlight w:val="none"/>
              </w:rPr>
            </w:pPr>
          </w:p>
        </w:tc>
        <w:tc>
          <w:tcPr>
            <w:tcW w:w="1133" w:type="dxa"/>
            <w:noWrap w:val="0"/>
            <w:vAlign w:val="top"/>
          </w:tcPr>
          <w:p w14:paraId="34BBC398">
            <w:pPr>
              <w:rPr>
                <w:rFonts w:hint="eastAsia" w:ascii="宋体" w:hAnsi="宋体" w:eastAsia="宋体" w:cs="宋体"/>
                <w:i w:val="0"/>
                <w:iCs w:val="0"/>
                <w:color w:val="auto"/>
                <w:sz w:val="24"/>
                <w:highlight w:val="none"/>
              </w:rPr>
            </w:pPr>
          </w:p>
        </w:tc>
        <w:tc>
          <w:tcPr>
            <w:tcW w:w="710" w:type="dxa"/>
            <w:noWrap w:val="0"/>
            <w:vAlign w:val="top"/>
          </w:tcPr>
          <w:p w14:paraId="2D0DFFD8">
            <w:pPr>
              <w:rPr>
                <w:rFonts w:hint="eastAsia" w:ascii="宋体" w:hAnsi="宋体" w:eastAsia="宋体" w:cs="宋体"/>
                <w:i w:val="0"/>
                <w:iCs w:val="0"/>
                <w:color w:val="auto"/>
                <w:sz w:val="24"/>
                <w:highlight w:val="none"/>
              </w:rPr>
            </w:pPr>
          </w:p>
        </w:tc>
        <w:tc>
          <w:tcPr>
            <w:tcW w:w="871" w:type="dxa"/>
            <w:noWrap w:val="0"/>
            <w:vAlign w:val="top"/>
          </w:tcPr>
          <w:p w14:paraId="0D915524">
            <w:pPr>
              <w:rPr>
                <w:rFonts w:hint="eastAsia" w:ascii="宋体" w:hAnsi="宋体" w:eastAsia="宋体" w:cs="宋体"/>
                <w:i w:val="0"/>
                <w:iCs w:val="0"/>
                <w:color w:val="auto"/>
                <w:sz w:val="24"/>
                <w:highlight w:val="none"/>
              </w:rPr>
            </w:pPr>
          </w:p>
        </w:tc>
        <w:tc>
          <w:tcPr>
            <w:tcW w:w="1133" w:type="dxa"/>
            <w:noWrap w:val="0"/>
            <w:vAlign w:val="top"/>
          </w:tcPr>
          <w:p w14:paraId="7C5131A9">
            <w:pPr>
              <w:rPr>
                <w:rFonts w:hint="eastAsia" w:ascii="宋体" w:hAnsi="宋体" w:eastAsia="宋体" w:cs="宋体"/>
                <w:i w:val="0"/>
                <w:iCs w:val="0"/>
                <w:color w:val="auto"/>
                <w:sz w:val="24"/>
                <w:highlight w:val="none"/>
              </w:rPr>
            </w:pPr>
          </w:p>
        </w:tc>
      </w:tr>
      <w:tr w14:paraId="7821F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exact"/>
        </w:trPr>
        <w:tc>
          <w:tcPr>
            <w:tcW w:w="816" w:type="dxa"/>
            <w:noWrap w:val="0"/>
            <w:vAlign w:val="top"/>
          </w:tcPr>
          <w:p w14:paraId="1EABECD9">
            <w:pPr>
              <w:rPr>
                <w:rFonts w:hint="eastAsia" w:ascii="宋体" w:hAnsi="宋体" w:eastAsia="宋体" w:cs="宋体"/>
                <w:i w:val="0"/>
                <w:iCs w:val="0"/>
                <w:color w:val="auto"/>
                <w:sz w:val="24"/>
                <w:highlight w:val="none"/>
              </w:rPr>
            </w:pPr>
          </w:p>
        </w:tc>
        <w:tc>
          <w:tcPr>
            <w:tcW w:w="1501" w:type="dxa"/>
            <w:noWrap w:val="0"/>
            <w:vAlign w:val="top"/>
          </w:tcPr>
          <w:p w14:paraId="4B5CF8E9">
            <w:pPr>
              <w:rPr>
                <w:rFonts w:hint="eastAsia" w:ascii="宋体" w:hAnsi="宋体" w:eastAsia="宋体" w:cs="宋体"/>
                <w:i w:val="0"/>
                <w:iCs w:val="0"/>
                <w:color w:val="auto"/>
                <w:sz w:val="24"/>
                <w:highlight w:val="none"/>
              </w:rPr>
            </w:pPr>
          </w:p>
        </w:tc>
        <w:tc>
          <w:tcPr>
            <w:tcW w:w="765" w:type="dxa"/>
            <w:noWrap w:val="0"/>
            <w:vAlign w:val="top"/>
          </w:tcPr>
          <w:p w14:paraId="519A6685">
            <w:pPr>
              <w:rPr>
                <w:rFonts w:hint="eastAsia" w:ascii="宋体" w:hAnsi="宋体" w:eastAsia="宋体" w:cs="宋体"/>
                <w:i w:val="0"/>
                <w:iCs w:val="0"/>
                <w:color w:val="auto"/>
                <w:sz w:val="24"/>
                <w:highlight w:val="none"/>
              </w:rPr>
            </w:pPr>
          </w:p>
        </w:tc>
        <w:tc>
          <w:tcPr>
            <w:tcW w:w="605" w:type="dxa"/>
            <w:noWrap w:val="0"/>
            <w:vAlign w:val="top"/>
          </w:tcPr>
          <w:p w14:paraId="6158597A">
            <w:pPr>
              <w:rPr>
                <w:rFonts w:hint="eastAsia" w:ascii="宋体" w:hAnsi="宋体" w:eastAsia="宋体" w:cs="宋体"/>
                <w:i w:val="0"/>
                <w:iCs w:val="0"/>
                <w:color w:val="auto"/>
                <w:sz w:val="24"/>
                <w:highlight w:val="none"/>
              </w:rPr>
            </w:pPr>
          </w:p>
        </w:tc>
        <w:tc>
          <w:tcPr>
            <w:tcW w:w="487" w:type="dxa"/>
            <w:noWrap w:val="0"/>
            <w:vAlign w:val="top"/>
          </w:tcPr>
          <w:p w14:paraId="26FE5EDC">
            <w:pPr>
              <w:rPr>
                <w:rFonts w:hint="eastAsia" w:ascii="宋体" w:hAnsi="宋体" w:eastAsia="宋体" w:cs="宋体"/>
                <w:i w:val="0"/>
                <w:iCs w:val="0"/>
                <w:color w:val="auto"/>
                <w:sz w:val="24"/>
                <w:highlight w:val="none"/>
              </w:rPr>
            </w:pPr>
          </w:p>
        </w:tc>
        <w:tc>
          <w:tcPr>
            <w:tcW w:w="1133" w:type="dxa"/>
            <w:noWrap w:val="0"/>
            <w:vAlign w:val="top"/>
          </w:tcPr>
          <w:p w14:paraId="0AA9CF3E">
            <w:pPr>
              <w:rPr>
                <w:rFonts w:hint="eastAsia" w:ascii="宋体" w:hAnsi="宋体" w:eastAsia="宋体" w:cs="宋体"/>
                <w:i w:val="0"/>
                <w:iCs w:val="0"/>
                <w:color w:val="auto"/>
                <w:sz w:val="24"/>
                <w:highlight w:val="none"/>
              </w:rPr>
            </w:pPr>
          </w:p>
        </w:tc>
        <w:tc>
          <w:tcPr>
            <w:tcW w:w="710" w:type="dxa"/>
            <w:noWrap w:val="0"/>
            <w:vAlign w:val="top"/>
          </w:tcPr>
          <w:p w14:paraId="7A156E42">
            <w:pPr>
              <w:rPr>
                <w:rFonts w:hint="eastAsia" w:ascii="宋体" w:hAnsi="宋体" w:eastAsia="宋体" w:cs="宋体"/>
                <w:i w:val="0"/>
                <w:iCs w:val="0"/>
                <w:color w:val="auto"/>
                <w:sz w:val="24"/>
                <w:highlight w:val="none"/>
              </w:rPr>
            </w:pPr>
          </w:p>
        </w:tc>
        <w:tc>
          <w:tcPr>
            <w:tcW w:w="871" w:type="dxa"/>
            <w:noWrap w:val="0"/>
            <w:vAlign w:val="top"/>
          </w:tcPr>
          <w:p w14:paraId="0459B672">
            <w:pPr>
              <w:rPr>
                <w:rFonts w:hint="eastAsia" w:ascii="宋体" w:hAnsi="宋体" w:eastAsia="宋体" w:cs="宋体"/>
                <w:i w:val="0"/>
                <w:iCs w:val="0"/>
                <w:color w:val="auto"/>
                <w:sz w:val="24"/>
                <w:highlight w:val="none"/>
              </w:rPr>
            </w:pPr>
          </w:p>
        </w:tc>
        <w:tc>
          <w:tcPr>
            <w:tcW w:w="1133" w:type="dxa"/>
            <w:noWrap w:val="0"/>
            <w:vAlign w:val="top"/>
          </w:tcPr>
          <w:p w14:paraId="1EBE1622">
            <w:pPr>
              <w:rPr>
                <w:rFonts w:hint="eastAsia" w:ascii="宋体" w:hAnsi="宋体" w:eastAsia="宋体" w:cs="宋体"/>
                <w:i w:val="0"/>
                <w:iCs w:val="0"/>
                <w:color w:val="auto"/>
                <w:sz w:val="24"/>
                <w:highlight w:val="none"/>
              </w:rPr>
            </w:pPr>
          </w:p>
        </w:tc>
      </w:tr>
      <w:tr w14:paraId="59541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exact"/>
        </w:trPr>
        <w:tc>
          <w:tcPr>
            <w:tcW w:w="816" w:type="dxa"/>
            <w:noWrap w:val="0"/>
            <w:vAlign w:val="top"/>
          </w:tcPr>
          <w:p w14:paraId="0427848A">
            <w:pPr>
              <w:rPr>
                <w:rFonts w:hint="eastAsia" w:ascii="宋体" w:hAnsi="宋体" w:eastAsia="宋体" w:cs="宋体"/>
                <w:i w:val="0"/>
                <w:iCs w:val="0"/>
                <w:color w:val="auto"/>
                <w:sz w:val="24"/>
                <w:highlight w:val="none"/>
              </w:rPr>
            </w:pPr>
          </w:p>
        </w:tc>
        <w:tc>
          <w:tcPr>
            <w:tcW w:w="1501" w:type="dxa"/>
            <w:noWrap w:val="0"/>
            <w:vAlign w:val="top"/>
          </w:tcPr>
          <w:p w14:paraId="7914E343">
            <w:pPr>
              <w:rPr>
                <w:rFonts w:hint="eastAsia" w:ascii="宋体" w:hAnsi="宋体" w:eastAsia="宋体" w:cs="宋体"/>
                <w:i w:val="0"/>
                <w:iCs w:val="0"/>
                <w:color w:val="auto"/>
                <w:sz w:val="24"/>
                <w:highlight w:val="none"/>
              </w:rPr>
            </w:pPr>
          </w:p>
        </w:tc>
        <w:tc>
          <w:tcPr>
            <w:tcW w:w="765" w:type="dxa"/>
            <w:noWrap w:val="0"/>
            <w:vAlign w:val="top"/>
          </w:tcPr>
          <w:p w14:paraId="71BE7935">
            <w:pPr>
              <w:rPr>
                <w:rFonts w:hint="eastAsia" w:ascii="宋体" w:hAnsi="宋体" w:eastAsia="宋体" w:cs="宋体"/>
                <w:i w:val="0"/>
                <w:iCs w:val="0"/>
                <w:color w:val="auto"/>
                <w:sz w:val="24"/>
                <w:highlight w:val="none"/>
              </w:rPr>
            </w:pPr>
          </w:p>
        </w:tc>
        <w:tc>
          <w:tcPr>
            <w:tcW w:w="605" w:type="dxa"/>
            <w:noWrap w:val="0"/>
            <w:vAlign w:val="top"/>
          </w:tcPr>
          <w:p w14:paraId="379150A1">
            <w:pPr>
              <w:rPr>
                <w:rFonts w:hint="eastAsia" w:ascii="宋体" w:hAnsi="宋体" w:eastAsia="宋体" w:cs="宋体"/>
                <w:i w:val="0"/>
                <w:iCs w:val="0"/>
                <w:color w:val="auto"/>
                <w:sz w:val="24"/>
                <w:highlight w:val="none"/>
              </w:rPr>
            </w:pPr>
          </w:p>
        </w:tc>
        <w:tc>
          <w:tcPr>
            <w:tcW w:w="487" w:type="dxa"/>
            <w:noWrap w:val="0"/>
            <w:vAlign w:val="top"/>
          </w:tcPr>
          <w:p w14:paraId="0EEE3753">
            <w:pPr>
              <w:rPr>
                <w:rFonts w:hint="eastAsia" w:ascii="宋体" w:hAnsi="宋体" w:eastAsia="宋体" w:cs="宋体"/>
                <w:i w:val="0"/>
                <w:iCs w:val="0"/>
                <w:color w:val="auto"/>
                <w:sz w:val="24"/>
                <w:highlight w:val="none"/>
              </w:rPr>
            </w:pPr>
          </w:p>
        </w:tc>
        <w:tc>
          <w:tcPr>
            <w:tcW w:w="1133" w:type="dxa"/>
            <w:noWrap w:val="0"/>
            <w:vAlign w:val="top"/>
          </w:tcPr>
          <w:p w14:paraId="6CD96B3F">
            <w:pPr>
              <w:rPr>
                <w:rFonts w:hint="eastAsia" w:ascii="宋体" w:hAnsi="宋体" w:eastAsia="宋体" w:cs="宋体"/>
                <w:i w:val="0"/>
                <w:iCs w:val="0"/>
                <w:color w:val="auto"/>
                <w:sz w:val="24"/>
                <w:highlight w:val="none"/>
              </w:rPr>
            </w:pPr>
          </w:p>
        </w:tc>
        <w:tc>
          <w:tcPr>
            <w:tcW w:w="710" w:type="dxa"/>
            <w:noWrap w:val="0"/>
            <w:vAlign w:val="top"/>
          </w:tcPr>
          <w:p w14:paraId="38577F92">
            <w:pPr>
              <w:rPr>
                <w:rFonts w:hint="eastAsia" w:ascii="宋体" w:hAnsi="宋体" w:eastAsia="宋体" w:cs="宋体"/>
                <w:i w:val="0"/>
                <w:iCs w:val="0"/>
                <w:color w:val="auto"/>
                <w:sz w:val="24"/>
                <w:highlight w:val="none"/>
              </w:rPr>
            </w:pPr>
          </w:p>
        </w:tc>
        <w:tc>
          <w:tcPr>
            <w:tcW w:w="871" w:type="dxa"/>
            <w:noWrap w:val="0"/>
            <w:vAlign w:val="top"/>
          </w:tcPr>
          <w:p w14:paraId="2E179A45">
            <w:pPr>
              <w:rPr>
                <w:rFonts w:hint="eastAsia" w:ascii="宋体" w:hAnsi="宋体" w:eastAsia="宋体" w:cs="宋体"/>
                <w:i w:val="0"/>
                <w:iCs w:val="0"/>
                <w:color w:val="auto"/>
                <w:sz w:val="24"/>
                <w:highlight w:val="none"/>
              </w:rPr>
            </w:pPr>
          </w:p>
        </w:tc>
        <w:tc>
          <w:tcPr>
            <w:tcW w:w="1133" w:type="dxa"/>
            <w:noWrap w:val="0"/>
            <w:vAlign w:val="top"/>
          </w:tcPr>
          <w:p w14:paraId="191B9821">
            <w:pPr>
              <w:rPr>
                <w:rFonts w:hint="eastAsia" w:ascii="宋体" w:hAnsi="宋体" w:eastAsia="宋体" w:cs="宋体"/>
                <w:i w:val="0"/>
                <w:iCs w:val="0"/>
                <w:color w:val="auto"/>
                <w:sz w:val="24"/>
                <w:highlight w:val="none"/>
              </w:rPr>
            </w:pPr>
          </w:p>
        </w:tc>
      </w:tr>
      <w:tr w14:paraId="1B660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exact"/>
        </w:trPr>
        <w:tc>
          <w:tcPr>
            <w:tcW w:w="816" w:type="dxa"/>
            <w:noWrap w:val="0"/>
            <w:vAlign w:val="top"/>
          </w:tcPr>
          <w:p w14:paraId="495A5E32">
            <w:pPr>
              <w:rPr>
                <w:rFonts w:hint="eastAsia" w:ascii="宋体" w:hAnsi="宋体" w:eastAsia="宋体" w:cs="宋体"/>
                <w:i w:val="0"/>
                <w:iCs w:val="0"/>
                <w:color w:val="auto"/>
                <w:sz w:val="24"/>
                <w:highlight w:val="none"/>
              </w:rPr>
            </w:pPr>
          </w:p>
        </w:tc>
        <w:tc>
          <w:tcPr>
            <w:tcW w:w="1501" w:type="dxa"/>
            <w:noWrap w:val="0"/>
            <w:vAlign w:val="top"/>
          </w:tcPr>
          <w:p w14:paraId="6B1AC173">
            <w:pPr>
              <w:rPr>
                <w:rFonts w:hint="eastAsia" w:ascii="宋体" w:hAnsi="宋体" w:eastAsia="宋体" w:cs="宋体"/>
                <w:i w:val="0"/>
                <w:iCs w:val="0"/>
                <w:color w:val="auto"/>
                <w:sz w:val="24"/>
                <w:highlight w:val="none"/>
              </w:rPr>
            </w:pPr>
          </w:p>
        </w:tc>
        <w:tc>
          <w:tcPr>
            <w:tcW w:w="765" w:type="dxa"/>
            <w:noWrap w:val="0"/>
            <w:vAlign w:val="top"/>
          </w:tcPr>
          <w:p w14:paraId="70556548">
            <w:pPr>
              <w:rPr>
                <w:rFonts w:hint="eastAsia" w:ascii="宋体" w:hAnsi="宋体" w:eastAsia="宋体" w:cs="宋体"/>
                <w:i w:val="0"/>
                <w:iCs w:val="0"/>
                <w:color w:val="auto"/>
                <w:sz w:val="24"/>
                <w:highlight w:val="none"/>
              </w:rPr>
            </w:pPr>
          </w:p>
        </w:tc>
        <w:tc>
          <w:tcPr>
            <w:tcW w:w="605" w:type="dxa"/>
            <w:noWrap w:val="0"/>
            <w:vAlign w:val="top"/>
          </w:tcPr>
          <w:p w14:paraId="0964A15D">
            <w:pPr>
              <w:rPr>
                <w:rFonts w:hint="eastAsia" w:ascii="宋体" w:hAnsi="宋体" w:eastAsia="宋体" w:cs="宋体"/>
                <w:i w:val="0"/>
                <w:iCs w:val="0"/>
                <w:color w:val="auto"/>
                <w:sz w:val="24"/>
                <w:highlight w:val="none"/>
              </w:rPr>
            </w:pPr>
          </w:p>
        </w:tc>
        <w:tc>
          <w:tcPr>
            <w:tcW w:w="487" w:type="dxa"/>
            <w:noWrap w:val="0"/>
            <w:vAlign w:val="top"/>
          </w:tcPr>
          <w:p w14:paraId="20FC4EF7">
            <w:pPr>
              <w:rPr>
                <w:rFonts w:hint="eastAsia" w:ascii="宋体" w:hAnsi="宋体" w:eastAsia="宋体" w:cs="宋体"/>
                <w:i w:val="0"/>
                <w:iCs w:val="0"/>
                <w:color w:val="auto"/>
                <w:sz w:val="24"/>
                <w:highlight w:val="none"/>
              </w:rPr>
            </w:pPr>
          </w:p>
        </w:tc>
        <w:tc>
          <w:tcPr>
            <w:tcW w:w="1133" w:type="dxa"/>
            <w:noWrap w:val="0"/>
            <w:vAlign w:val="top"/>
          </w:tcPr>
          <w:p w14:paraId="39EF24EF">
            <w:pPr>
              <w:rPr>
                <w:rFonts w:hint="eastAsia" w:ascii="宋体" w:hAnsi="宋体" w:eastAsia="宋体" w:cs="宋体"/>
                <w:i w:val="0"/>
                <w:iCs w:val="0"/>
                <w:color w:val="auto"/>
                <w:sz w:val="24"/>
                <w:highlight w:val="none"/>
              </w:rPr>
            </w:pPr>
          </w:p>
        </w:tc>
        <w:tc>
          <w:tcPr>
            <w:tcW w:w="710" w:type="dxa"/>
            <w:noWrap w:val="0"/>
            <w:vAlign w:val="top"/>
          </w:tcPr>
          <w:p w14:paraId="6A28083A">
            <w:pPr>
              <w:rPr>
                <w:rFonts w:hint="eastAsia" w:ascii="宋体" w:hAnsi="宋体" w:eastAsia="宋体" w:cs="宋体"/>
                <w:i w:val="0"/>
                <w:iCs w:val="0"/>
                <w:color w:val="auto"/>
                <w:sz w:val="24"/>
                <w:highlight w:val="none"/>
              </w:rPr>
            </w:pPr>
          </w:p>
        </w:tc>
        <w:tc>
          <w:tcPr>
            <w:tcW w:w="871" w:type="dxa"/>
            <w:noWrap w:val="0"/>
            <w:vAlign w:val="top"/>
          </w:tcPr>
          <w:p w14:paraId="252EB0E7">
            <w:pPr>
              <w:rPr>
                <w:rFonts w:hint="eastAsia" w:ascii="宋体" w:hAnsi="宋体" w:eastAsia="宋体" w:cs="宋体"/>
                <w:i w:val="0"/>
                <w:iCs w:val="0"/>
                <w:color w:val="auto"/>
                <w:sz w:val="24"/>
                <w:highlight w:val="none"/>
              </w:rPr>
            </w:pPr>
          </w:p>
        </w:tc>
        <w:tc>
          <w:tcPr>
            <w:tcW w:w="1133" w:type="dxa"/>
            <w:noWrap w:val="0"/>
            <w:vAlign w:val="top"/>
          </w:tcPr>
          <w:p w14:paraId="1BF4FD4E">
            <w:pPr>
              <w:rPr>
                <w:rFonts w:hint="eastAsia" w:ascii="宋体" w:hAnsi="宋体" w:eastAsia="宋体" w:cs="宋体"/>
                <w:i w:val="0"/>
                <w:iCs w:val="0"/>
                <w:color w:val="auto"/>
                <w:sz w:val="24"/>
                <w:highlight w:val="none"/>
              </w:rPr>
            </w:pPr>
          </w:p>
        </w:tc>
      </w:tr>
      <w:tr w14:paraId="01B26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exact"/>
        </w:trPr>
        <w:tc>
          <w:tcPr>
            <w:tcW w:w="816" w:type="dxa"/>
            <w:noWrap w:val="0"/>
            <w:vAlign w:val="top"/>
          </w:tcPr>
          <w:p w14:paraId="2123FC22">
            <w:pPr>
              <w:rPr>
                <w:rFonts w:hint="eastAsia" w:ascii="宋体" w:hAnsi="宋体" w:eastAsia="宋体" w:cs="宋体"/>
                <w:i w:val="0"/>
                <w:iCs w:val="0"/>
                <w:color w:val="auto"/>
                <w:sz w:val="24"/>
                <w:highlight w:val="none"/>
              </w:rPr>
            </w:pPr>
          </w:p>
        </w:tc>
        <w:tc>
          <w:tcPr>
            <w:tcW w:w="1501" w:type="dxa"/>
            <w:noWrap w:val="0"/>
            <w:vAlign w:val="top"/>
          </w:tcPr>
          <w:p w14:paraId="49CDCC81">
            <w:pPr>
              <w:rPr>
                <w:rFonts w:hint="eastAsia" w:ascii="宋体" w:hAnsi="宋体" w:eastAsia="宋体" w:cs="宋体"/>
                <w:i w:val="0"/>
                <w:iCs w:val="0"/>
                <w:color w:val="auto"/>
                <w:sz w:val="24"/>
                <w:highlight w:val="none"/>
              </w:rPr>
            </w:pPr>
          </w:p>
        </w:tc>
        <w:tc>
          <w:tcPr>
            <w:tcW w:w="765" w:type="dxa"/>
            <w:noWrap w:val="0"/>
            <w:vAlign w:val="top"/>
          </w:tcPr>
          <w:p w14:paraId="10D6E444">
            <w:pPr>
              <w:rPr>
                <w:rFonts w:hint="eastAsia" w:ascii="宋体" w:hAnsi="宋体" w:eastAsia="宋体" w:cs="宋体"/>
                <w:i w:val="0"/>
                <w:iCs w:val="0"/>
                <w:color w:val="auto"/>
                <w:sz w:val="24"/>
                <w:highlight w:val="none"/>
              </w:rPr>
            </w:pPr>
          </w:p>
        </w:tc>
        <w:tc>
          <w:tcPr>
            <w:tcW w:w="605" w:type="dxa"/>
            <w:noWrap w:val="0"/>
            <w:vAlign w:val="top"/>
          </w:tcPr>
          <w:p w14:paraId="418634B4">
            <w:pPr>
              <w:rPr>
                <w:rFonts w:hint="eastAsia" w:ascii="宋体" w:hAnsi="宋体" w:eastAsia="宋体" w:cs="宋体"/>
                <w:i w:val="0"/>
                <w:iCs w:val="0"/>
                <w:color w:val="auto"/>
                <w:sz w:val="24"/>
                <w:highlight w:val="none"/>
              </w:rPr>
            </w:pPr>
          </w:p>
        </w:tc>
        <w:tc>
          <w:tcPr>
            <w:tcW w:w="487" w:type="dxa"/>
            <w:noWrap w:val="0"/>
            <w:vAlign w:val="top"/>
          </w:tcPr>
          <w:p w14:paraId="6A1BDB84">
            <w:pPr>
              <w:rPr>
                <w:rFonts w:hint="eastAsia" w:ascii="宋体" w:hAnsi="宋体" w:eastAsia="宋体" w:cs="宋体"/>
                <w:i w:val="0"/>
                <w:iCs w:val="0"/>
                <w:color w:val="auto"/>
                <w:sz w:val="24"/>
                <w:highlight w:val="none"/>
              </w:rPr>
            </w:pPr>
          </w:p>
        </w:tc>
        <w:tc>
          <w:tcPr>
            <w:tcW w:w="1133" w:type="dxa"/>
            <w:noWrap w:val="0"/>
            <w:vAlign w:val="top"/>
          </w:tcPr>
          <w:p w14:paraId="12B7F3F2">
            <w:pPr>
              <w:rPr>
                <w:rFonts w:hint="eastAsia" w:ascii="宋体" w:hAnsi="宋体" w:eastAsia="宋体" w:cs="宋体"/>
                <w:i w:val="0"/>
                <w:iCs w:val="0"/>
                <w:color w:val="auto"/>
                <w:sz w:val="24"/>
                <w:highlight w:val="none"/>
              </w:rPr>
            </w:pPr>
          </w:p>
        </w:tc>
        <w:tc>
          <w:tcPr>
            <w:tcW w:w="710" w:type="dxa"/>
            <w:noWrap w:val="0"/>
            <w:vAlign w:val="top"/>
          </w:tcPr>
          <w:p w14:paraId="75F9FB93">
            <w:pPr>
              <w:rPr>
                <w:rFonts w:hint="eastAsia" w:ascii="宋体" w:hAnsi="宋体" w:eastAsia="宋体" w:cs="宋体"/>
                <w:i w:val="0"/>
                <w:iCs w:val="0"/>
                <w:color w:val="auto"/>
                <w:sz w:val="24"/>
                <w:highlight w:val="none"/>
              </w:rPr>
            </w:pPr>
          </w:p>
        </w:tc>
        <w:tc>
          <w:tcPr>
            <w:tcW w:w="871" w:type="dxa"/>
            <w:noWrap w:val="0"/>
            <w:vAlign w:val="top"/>
          </w:tcPr>
          <w:p w14:paraId="4DAF020E">
            <w:pPr>
              <w:rPr>
                <w:rFonts w:hint="eastAsia" w:ascii="宋体" w:hAnsi="宋体" w:eastAsia="宋体" w:cs="宋体"/>
                <w:i w:val="0"/>
                <w:iCs w:val="0"/>
                <w:color w:val="auto"/>
                <w:sz w:val="24"/>
                <w:highlight w:val="none"/>
              </w:rPr>
            </w:pPr>
          </w:p>
        </w:tc>
        <w:tc>
          <w:tcPr>
            <w:tcW w:w="1133" w:type="dxa"/>
            <w:noWrap w:val="0"/>
            <w:vAlign w:val="top"/>
          </w:tcPr>
          <w:p w14:paraId="5BAC90E3">
            <w:pPr>
              <w:rPr>
                <w:rFonts w:hint="eastAsia" w:ascii="宋体" w:hAnsi="宋体" w:eastAsia="宋体" w:cs="宋体"/>
                <w:i w:val="0"/>
                <w:iCs w:val="0"/>
                <w:color w:val="auto"/>
                <w:sz w:val="24"/>
                <w:highlight w:val="none"/>
              </w:rPr>
            </w:pPr>
          </w:p>
        </w:tc>
      </w:tr>
    </w:tbl>
    <w:p w14:paraId="1F335E0B">
      <w:pPr>
        <w:pStyle w:val="16"/>
        <w:rPr>
          <w:rFonts w:hint="eastAsia" w:ascii="仿宋" w:hAnsi="仿宋" w:eastAsia="仿宋" w:cs="仿宋"/>
          <w:sz w:val="28"/>
          <w:szCs w:val="28"/>
        </w:rPr>
      </w:pPr>
    </w:p>
    <w:p w14:paraId="48DA1B83">
      <w:pPr>
        <w:numPr>
          <w:ilvl w:val="0"/>
          <w:numId w:val="0"/>
        </w:numPr>
        <w:jc w:val="center"/>
        <w:outlineLvl w:val="1"/>
        <w:rPr>
          <w:rStyle w:val="17"/>
          <w:rFonts w:hint="eastAsia" w:ascii="宋体" w:hAnsi="宋体" w:eastAsia="宋体" w:cs="宋体"/>
          <w:highlight w:val="none"/>
          <w:lang w:val="en-US" w:eastAsia="zh-CN"/>
        </w:rPr>
      </w:pPr>
    </w:p>
    <w:p w14:paraId="35BB4C2F">
      <w:pPr>
        <w:numPr>
          <w:ilvl w:val="0"/>
          <w:numId w:val="0"/>
        </w:numPr>
        <w:jc w:val="center"/>
        <w:outlineLvl w:val="1"/>
        <w:rPr>
          <w:rStyle w:val="17"/>
          <w:rFonts w:hint="eastAsia" w:ascii="宋体" w:hAnsi="宋体" w:eastAsia="宋体" w:cs="宋体"/>
          <w:highlight w:val="none"/>
          <w:lang w:val="en-US" w:eastAsia="zh-CN"/>
        </w:rPr>
      </w:pPr>
    </w:p>
    <w:p w14:paraId="664D6949">
      <w:pPr>
        <w:numPr>
          <w:ilvl w:val="0"/>
          <w:numId w:val="0"/>
        </w:numPr>
        <w:jc w:val="center"/>
        <w:outlineLvl w:val="1"/>
        <w:rPr>
          <w:rStyle w:val="17"/>
          <w:rFonts w:hint="eastAsia" w:ascii="宋体" w:hAnsi="宋体" w:eastAsia="宋体" w:cs="宋体"/>
          <w:highlight w:val="none"/>
          <w:lang w:val="en-US" w:eastAsia="zh-CN"/>
        </w:rPr>
      </w:pPr>
    </w:p>
    <w:p w14:paraId="03F4236D">
      <w:pPr>
        <w:numPr>
          <w:ilvl w:val="0"/>
          <w:numId w:val="0"/>
        </w:numPr>
        <w:jc w:val="center"/>
        <w:outlineLvl w:val="1"/>
        <w:rPr>
          <w:rStyle w:val="17"/>
          <w:rFonts w:hint="eastAsia" w:ascii="宋体" w:hAnsi="宋体" w:eastAsia="宋体" w:cs="宋体"/>
          <w:highlight w:val="none"/>
          <w:lang w:val="en-US" w:eastAsia="zh-CN"/>
        </w:rPr>
      </w:pPr>
    </w:p>
    <w:p w14:paraId="7670E6D6">
      <w:pPr>
        <w:numPr>
          <w:ilvl w:val="0"/>
          <w:numId w:val="0"/>
        </w:numPr>
        <w:jc w:val="center"/>
        <w:outlineLvl w:val="1"/>
        <w:rPr>
          <w:rStyle w:val="17"/>
          <w:rFonts w:hint="eastAsia" w:ascii="宋体" w:hAnsi="宋体" w:eastAsia="宋体" w:cs="宋体"/>
          <w:highlight w:val="none"/>
          <w:lang w:val="en-US" w:eastAsia="zh-CN"/>
        </w:rPr>
      </w:pPr>
    </w:p>
    <w:p w14:paraId="235772D5">
      <w:pPr>
        <w:numPr>
          <w:ilvl w:val="0"/>
          <w:numId w:val="0"/>
        </w:numPr>
        <w:jc w:val="center"/>
        <w:outlineLvl w:val="1"/>
        <w:rPr>
          <w:rStyle w:val="17"/>
          <w:rFonts w:hint="default" w:ascii="宋体" w:hAnsi="宋体" w:eastAsia="宋体" w:cs="宋体"/>
          <w:highlight w:val="none"/>
          <w:lang w:val="en-US" w:eastAsia="zh-CN"/>
        </w:rPr>
      </w:pPr>
      <w:r>
        <w:rPr>
          <w:rStyle w:val="17"/>
          <w:rFonts w:hint="eastAsia" w:ascii="宋体" w:hAnsi="宋体" w:cs="宋体"/>
          <w:highlight w:val="none"/>
          <w:lang w:val="en-US" w:eastAsia="zh-CN"/>
        </w:rPr>
        <w:t>五、人员证件和劳动合同文件（如有）</w:t>
      </w:r>
    </w:p>
    <w:p w14:paraId="47A491EC">
      <w:pPr>
        <w:numPr>
          <w:ilvl w:val="0"/>
          <w:numId w:val="0"/>
        </w:numPr>
        <w:jc w:val="center"/>
        <w:outlineLvl w:val="1"/>
        <w:rPr>
          <w:rStyle w:val="17"/>
          <w:rFonts w:hint="eastAsia" w:ascii="宋体" w:hAnsi="宋体" w:cs="宋体"/>
          <w:highlight w:val="none"/>
          <w:lang w:val="en-US" w:eastAsia="zh-CN"/>
        </w:rPr>
      </w:pPr>
    </w:p>
    <w:p w14:paraId="37B71AB7">
      <w:pPr>
        <w:numPr>
          <w:ilvl w:val="0"/>
          <w:numId w:val="0"/>
        </w:numPr>
        <w:jc w:val="center"/>
        <w:outlineLvl w:val="1"/>
        <w:rPr>
          <w:rStyle w:val="17"/>
          <w:rFonts w:hint="eastAsia" w:ascii="宋体" w:hAnsi="宋体" w:cs="宋体"/>
          <w:highlight w:val="none"/>
          <w:lang w:val="en-US" w:eastAsia="zh-CN"/>
        </w:rPr>
      </w:pPr>
    </w:p>
    <w:p w14:paraId="3848C5E8">
      <w:pPr>
        <w:numPr>
          <w:ilvl w:val="0"/>
          <w:numId w:val="0"/>
        </w:numPr>
        <w:jc w:val="center"/>
        <w:outlineLvl w:val="1"/>
        <w:rPr>
          <w:rStyle w:val="17"/>
          <w:rFonts w:hint="eastAsia" w:ascii="宋体" w:hAnsi="宋体" w:cs="宋体"/>
          <w:highlight w:val="none"/>
          <w:lang w:val="en-US" w:eastAsia="zh-CN"/>
        </w:rPr>
      </w:pPr>
    </w:p>
    <w:p w14:paraId="2EB1EDC2">
      <w:pPr>
        <w:numPr>
          <w:ilvl w:val="0"/>
          <w:numId w:val="0"/>
        </w:numPr>
        <w:jc w:val="center"/>
        <w:outlineLvl w:val="1"/>
        <w:rPr>
          <w:rStyle w:val="17"/>
          <w:rFonts w:hint="eastAsia" w:ascii="宋体" w:hAnsi="宋体" w:cs="宋体"/>
          <w:highlight w:val="none"/>
          <w:lang w:val="en-US" w:eastAsia="zh-CN"/>
        </w:rPr>
      </w:pPr>
    </w:p>
    <w:p w14:paraId="62075BA8">
      <w:pPr>
        <w:numPr>
          <w:ilvl w:val="0"/>
          <w:numId w:val="0"/>
        </w:numPr>
        <w:jc w:val="center"/>
        <w:outlineLvl w:val="1"/>
        <w:rPr>
          <w:rStyle w:val="17"/>
          <w:rFonts w:hint="eastAsia" w:ascii="宋体" w:hAnsi="宋体" w:cs="宋体"/>
          <w:highlight w:val="none"/>
          <w:lang w:val="en-US" w:eastAsia="zh-CN"/>
        </w:rPr>
      </w:pPr>
    </w:p>
    <w:p w14:paraId="067E3C1E">
      <w:pPr>
        <w:numPr>
          <w:ilvl w:val="0"/>
          <w:numId w:val="0"/>
        </w:numPr>
        <w:jc w:val="center"/>
        <w:outlineLvl w:val="1"/>
        <w:rPr>
          <w:rStyle w:val="17"/>
          <w:rFonts w:hint="eastAsia" w:ascii="宋体" w:hAnsi="宋体" w:cs="宋体"/>
          <w:highlight w:val="none"/>
          <w:lang w:val="en-US" w:eastAsia="zh-CN"/>
        </w:rPr>
      </w:pPr>
    </w:p>
    <w:p w14:paraId="11129BC8">
      <w:pPr>
        <w:numPr>
          <w:ilvl w:val="0"/>
          <w:numId w:val="0"/>
        </w:numPr>
        <w:jc w:val="center"/>
        <w:outlineLvl w:val="1"/>
        <w:rPr>
          <w:rStyle w:val="17"/>
          <w:rFonts w:hint="eastAsia" w:ascii="宋体" w:hAnsi="宋体" w:cs="宋体"/>
          <w:highlight w:val="none"/>
          <w:lang w:val="en-US" w:eastAsia="zh-CN"/>
        </w:rPr>
      </w:pPr>
    </w:p>
    <w:p w14:paraId="21AD5C42">
      <w:pPr>
        <w:numPr>
          <w:ilvl w:val="0"/>
          <w:numId w:val="0"/>
        </w:numPr>
        <w:jc w:val="center"/>
        <w:outlineLvl w:val="1"/>
        <w:rPr>
          <w:rStyle w:val="17"/>
          <w:rFonts w:hint="eastAsia" w:ascii="宋体" w:hAnsi="宋体" w:cs="宋体"/>
          <w:highlight w:val="none"/>
          <w:lang w:val="en-US" w:eastAsia="zh-CN"/>
        </w:rPr>
      </w:pPr>
    </w:p>
    <w:p w14:paraId="0336E271">
      <w:pPr>
        <w:numPr>
          <w:ilvl w:val="0"/>
          <w:numId w:val="0"/>
        </w:numPr>
        <w:jc w:val="center"/>
        <w:outlineLvl w:val="1"/>
        <w:rPr>
          <w:rStyle w:val="17"/>
          <w:rFonts w:hint="eastAsia" w:ascii="宋体" w:hAnsi="宋体" w:cs="宋体"/>
          <w:highlight w:val="none"/>
          <w:lang w:val="en-US" w:eastAsia="zh-CN"/>
        </w:rPr>
      </w:pPr>
    </w:p>
    <w:p w14:paraId="53542F7A">
      <w:pPr>
        <w:numPr>
          <w:ilvl w:val="0"/>
          <w:numId w:val="0"/>
        </w:numPr>
        <w:jc w:val="center"/>
        <w:outlineLvl w:val="1"/>
        <w:rPr>
          <w:rStyle w:val="17"/>
          <w:rFonts w:hint="eastAsia" w:ascii="宋体" w:hAnsi="宋体" w:cs="宋体"/>
          <w:highlight w:val="none"/>
          <w:lang w:val="en-US" w:eastAsia="zh-CN"/>
        </w:rPr>
      </w:pPr>
    </w:p>
    <w:p w14:paraId="4D4AFBE1">
      <w:pPr>
        <w:numPr>
          <w:ilvl w:val="0"/>
          <w:numId w:val="0"/>
        </w:numPr>
        <w:jc w:val="center"/>
        <w:outlineLvl w:val="1"/>
        <w:rPr>
          <w:rStyle w:val="17"/>
          <w:rFonts w:hint="eastAsia" w:ascii="宋体" w:hAnsi="宋体" w:cs="宋体"/>
          <w:highlight w:val="none"/>
          <w:lang w:val="en-US" w:eastAsia="zh-CN"/>
        </w:rPr>
      </w:pPr>
    </w:p>
    <w:p w14:paraId="014FEBC2">
      <w:pPr>
        <w:numPr>
          <w:ilvl w:val="0"/>
          <w:numId w:val="0"/>
        </w:numPr>
        <w:jc w:val="center"/>
        <w:outlineLvl w:val="1"/>
        <w:rPr>
          <w:rStyle w:val="17"/>
          <w:rFonts w:hint="eastAsia" w:ascii="宋体" w:hAnsi="宋体" w:cs="宋体"/>
          <w:highlight w:val="none"/>
          <w:lang w:val="en-US" w:eastAsia="zh-CN"/>
        </w:rPr>
      </w:pPr>
    </w:p>
    <w:p w14:paraId="2DEA5D1E">
      <w:pPr>
        <w:numPr>
          <w:ilvl w:val="0"/>
          <w:numId w:val="0"/>
        </w:numPr>
        <w:jc w:val="center"/>
        <w:outlineLvl w:val="1"/>
        <w:rPr>
          <w:rStyle w:val="17"/>
          <w:rFonts w:hint="eastAsia" w:ascii="宋体" w:hAnsi="宋体" w:cs="宋体"/>
          <w:highlight w:val="none"/>
          <w:lang w:val="en-US" w:eastAsia="zh-CN"/>
        </w:rPr>
      </w:pPr>
    </w:p>
    <w:p w14:paraId="4AFE46B4">
      <w:pPr>
        <w:numPr>
          <w:ilvl w:val="0"/>
          <w:numId w:val="0"/>
        </w:numPr>
        <w:jc w:val="center"/>
        <w:outlineLvl w:val="1"/>
        <w:rPr>
          <w:rStyle w:val="17"/>
          <w:rFonts w:hint="eastAsia" w:ascii="宋体" w:hAnsi="宋体" w:cs="宋体"/>
          <w:highlight w:val="none"/>
          <w:lang w:val="en-US" w:eastAsia="zh-CN"/>
        </w:rPr>
      </w:pPr>
    </w:p>
    <w:p w14:paraId="14046FB6">
      <w:pPr>
        <w:numPr>
          <w:ilvl w:val="0"/>
          <w:numId w:val="0"/>
        </w:numPr>
        <w:jc w:val="center"/>
        <w:outlineLvl w:val="1"/>
        <w:rPr>
          <w:rStyle w:val="17"/>
          <w:rFonts w:hint="eastAsia" w:ascii="宋体" w:hAnsi="宋体" w:cs="宋体"/>
          <w:highlight w:val="none"/>
          <w:lang w:val="en-US" w:eastAsia="zh-CN"/>
        </w:rPr>
      </w:pPr>
    </w:p>
    <w:p w14:paraId="69A11780">
      <w:pPr>
        <w:numPr>
          <w:ilvl w:val="0"/>
          <w:numId w:val="0"/>
        </w:numPr>
        <w:jc w:val="center"/>
        <w:outlineLvl w:val="1"/>
        <w:rPr>
          <w:rStyle w:val="17"/>
          <w:rFonts w:hint="eastAsia" w:ascii="宋体" w:hAnsi="宋体" w:cs="宋体"/>
          <w:highlight w:val="none"/>
          <w:lang w:val="en-US" w:eastAsia="zh-CN"/>
        </w:rPr>
      </w:pPr>
    </w:p>
    <w:p w14:paraId="0647D0FE">
      <w:pPr>
        <w:numPr>
          <w:ilvl w:val="0"/>
          <w:numId w:val="0"/>
        </w:numPr>
        <w:jc w:val="center"/>
        <w:outlineLvl w:val="1"/>
        <w:rPr>
          <w:rStyle w:val="17"/>
          <w:rFonts w:hint="eastAsia" w:ascii="宋体" w:hAnsi="宋体" w:cs="宋体"/>
          <w:highlight w:val="none"/>
          <w:lang w:val="en-US" w:eastAsia="zh-CN"/>
        </w:rPr>
      </w:pPr>
    </w:p>
    <w:p w14:paraId="2FBC4C17">
      <w:pPr>
        <w:numPr>
          <w:ilvl w:val="0"/>
          <w:numId w:val="0"/>
        </w:numPr>
        <w:jc w:val="center"/>
        <w:outlineLvl w:val="1"/>
        <w:rPr>
          <w:rStyle w:val="17"/>
          <w:rFonts w:hint="eastAsia" w:ascii="宋体" w:hAnsi="宋体" w:cs="宋体"/>
          <w:highlight w:val="none"/>
          <w:lang w:val="en-US" w:eastAsia="zh-CN"/>
        </w:rPr>
      </w:pPr>
    </w:p>
    <w:p w14:paraId="6F430DBF">
      <w:pPr>
        <w:numPr>
          <w:ilvl w:val="0"/>
          <w:numId w:val="0"/>
        </w:numPr>
        <w:jc w:val="both"/>
        <w:outlineLvl w:val="1"/>
        <w:rPr>
          <w:rStyle w:val="17"/>
          <w:rFonts w:hint="eastAsia" w:ascii="宋体" w:hAnsi="宋体" w:cs="宋体"/>
          <w:highlight w:val="none"/>
          <w:lang w:val="en-US" w:eastAsia="zh-CN"/>
        </w:rPr>
      </w:pPr>
    </w:p>
    <w:p w14:paraId="3354677A">
      <w:pPr>
        <w:numPr>
          <w:ilvl w:val="0"/>
          <w:numId w:val="0"/>
        </w:numPr>
        <w:jc w:val="both"/>
        <w:outlineLvl w:val="1"/>
        <w:rPr>
          <w:rStyle w:val="17"/>
          <w:rFonts w:hint="eastAsia" w:ascii="宋体" w:hAnsi="宋体" w:cs="宋体"/>
          <w:highlight w:val="none"/>
          <w:lang w:val="en-US" w:eastAsia="zh-CN"/>
        </w:rPr>
      </w:pPr>
    </w:p>
    <w:p w14:paraId="56DCD42D">
      <w:pPr>
        <w:numPr>
          <w:ilvl w:val="0"/>
          <w:numId w:val="0"/>
        </w:numPr>
        <w:jc w:val="both"/>
        <w:outlineLvl w:val="1"/>
        <w:rPr>
          <w:rStyle w:val="17"/>
          <w:rFonts w:hint="eastAsia" w:ascii="宋体" w:hAnsi="宋体" w:cs="宋体"/>
          <w:highlight w:val="none"/>
          <w:lang w:val="en-US" w:eastAsia="zh-CN"/>
        </w:rPr>
      </w:pPr>
    </w:p>
    <w:p w14:paraId="7B1ACC5C">
      <w:pPr>
        <w:numPr>
          <w:ilvl w:val="0"/>
          <w:numId w:val="0"/>
        </w:numPr>
        <w:jc w:val="center"/>
        <w:outlineLvl w:val="1"/>
        <w:rPr>
          <w:rStyle w:val="17"/>
          <w:rFonts w:hint="eastAsia" w:ascii="宋体" w:hAnsi="宋体" w:cs="宋体"/>
          <w:highlight w:val="none"/>
          <w:lang w:val="en-US" w:eastAsia="zh-CN"/>
        </w:rPr>
      </w:pPr>
    </w:p>
    <w:p w14:paraId="7092C597">
      <w:pPr>
        <w:numPr>
          <w:ilvl w:val="0"/>
          <w:numId w:val="0"/>
        </w:numPr>
        <w:jc w:val="center"/>
        <w:outlineLvl w:val="1"/>
        <w:rPr>
          <w:rStyle w:val="17"/>
          <w:rFonts w:hint="default" w:ascii="宋体" w:hAnsi="宋体" w:eastAsia="宋体" w:cs="宋体"/>
          <w:highlight w:val="none"/>
          <w:lang w:val="en-US" w:eastAsia="zh-CN"/>
        </w:rPr>
      </w:pPr>
      <w:r>
        <w:rPr>
          <w:rStyle w:val="17"/>
          <w:rFonts w:hint="eastAsia" w:ascii="宋体" w:hAnsi="宋体" w:cs="宋体"/>
          <w:highlight w:val="none"/>
          <w:lang w:val="en-US" w:eastAsia="zh-CN"/>
        </w:rPr>
        <w:t>六</w:t>
      </w:r>
      <w:r>
        <w:rPr>
          <w:rStyle w:val="17"/>
          <w:rFonts w:hint="eastAsia" w:ascii="宋体" w:hAnsi="宋体" w:eastAsia="宋体" w:cs="宋体"/>
          <w:highlight w:val="none"/>
          <w:lang w:val="en-US" w:eastAsia="zh-CN"/>
        </w:rPr>
        <w:t>、供应商营业执照、资质证明文件</w:t>
      </w:r>
    </w:p>
    <w:p w14:paraId="10C0663C">
      <w:pPr>
        <w:rPr>
          <w:rFonts w:hint="default"/>
          <w:lang w:val="en-US" w:eastAsia="zh-CN"/>
        </w:rPr>
      </w:pPr>
    </w:p>
    <w:p w14:paraId="04276094">
      <w:pPr>
        <w:pStyle w:val="2"/>
        <w:rPr>
          <w:rFonts w:hint="default"/>
          <w:lang w:val="en-US" w:eastAsia="zh-CN"/>
        </w:rPr>
      </w:pPr>
    </w:p>
    <w:p w14:paraId="17249FB8">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 w:hAnsi="仿宋" w:eastAsia="仿宋" w:cs="仿宋"/>
          <w:color w:val="000000"/>
          <w:sz w:val="28"/>
          <w:szCs w:val="28"/>
          <w:lang w:val="en-US" w:eastAsia="zh-CN"/>
        </w:rPr>
      </w:pPr>
    </w:p>
    <w:p w14:paraId="0CB5A2B3">
      <w:pPr>
        <w:pStyle w:val="16"/>
        <w:keepNext w:val="0"/>
        <w:keepLines w:val="0"/>
        <w:pageBreakBefore w:val="0"/>
        <w:kinsoku/>
        <w:wordWrap/>
        <w:overflowPunct/>
        <w:topLinePunct w:val="0"/>
        <w:autoSpaceDE/>
        <w:autoSpaceDN/>
        <w:bidi w:val="0"/>
        <w:spacing w:line="560" w:lineRule="exact"/>
        <w:textAlignment w:val="auto"/>
        <w:rPr>
          <w:rFonts w:hint="default" w:ascii="宋体" w:hAnsi="宋体" w:eastAsia="宋体" w:cs="宋体"/>
          <w:color w:val="000000"/>
          <w:highlight w:val="none"/>
          <w:lang w:val="en-US" w:eastAsia="zh-CN"/>
        </w:rPr>
      </w:pPr>
    </w:p>
    <w:p w14:paraId="55302B4C">
      <w:pPr>
        <w:pStyle w:val="16"/>
        <w:keepNext w:val="0"/>
        <w:keepLines w:val="0"/>
        <w:pageBreakBefore w:val="0"/>
        <w:kinsoku/>
        <w:wordWrap/>
        <w:overflowPunct/>
        <w:topLinePunct w:val="0"/>
        <w:autoSpaceDE/>
        <w:autoSpaceDN/>
        <w:bidi w:val="0"/>
        <w:spacing w:line="560" w:lineRule="exact"/>
        <w:textAlignment w:val="auto"/>
        <w:rPr>
          <w:rFonts w:hint="default" w:ascii="宋体" w:hAnsi="宋体" w:eastAsia="宋体" w:cs="宋体"/>
          <w:color w:val="000000"/>
          <w:highlight w:val="none"/>
          <w:lang w:val="en-US" w:eastAsia="zh-CN"/>
        </w:rPr>
      </w:pPr>
    </w:p>
    <w:p w14:paraId="5E143BEF">
      <w:pPr>
        <w:pStyle w:val="16"/>
        <w:keepNext w:val="0"/>
        <w:keepLines w:val="0"/>
        <w:pageBreakBefore w:val="0"/>
        <w:kinsoku/>
        <w:wordWrap/>
        <w:overflowPunct/>
        <w:topLinePunct w:val="0"/>
        <w:autoSpaceDE/>
        <w:autoSpaceDN/>
        <w:bidi w:val="0"/>
        <w:spacing w:line="560" w:lineRule="exact"/>
        <w:textAlignment w:val="auto"/>
        <w:rPr>
          <w:rFonts w:hint="default" w:ascii="宋体" w:hAnsi="宋体" w:eastAsia="宋体" w:cs="宋体"/>
          <w:color w:val="000000"/>
          <w:highlight w:val="none"/>
          <w:lang w:val="en-US" w:eastAsia="zh-CN"/>
        </w:rPr>
      </w:pPr>
    </w:p>
    <w:p w14:paraId="6FC7E70E">
      <w:pPr>
        <w:pStyle w:val="16"/>
        <w:keepNext w:val="0"/>
        <w:keepLines w:val="0"/>
        <w:pageBreakBefore w:val="0"/>
        <w:kinsoku/>
        <w:wordWrap/>
        <w:overflowPunct/>
        <w:topLinePunct w:val="0"/>
        <w:autoSpaceDE/>
        <w:autoSpaceDN/>
        <w:bidi w:val="0"/>
        <w:spacing w:line="560" w:lineRule="exact"/>
        <w:textAlignment w:val="auto"/>
        <w:rPr>
          <w:rFonts w:hint="default" w:ascii="宋体" w:hAnsi="宋体" w:eastAsia="宋体" w:cs="宋体"/>
          <w:color w:val="000000"/>
          <w:highlight w:val="none"/>
          <w:lang w:val="en-US" w:eastAsia="zh-CN"/>
        </w:rPr>
      </w:pPr>
    </w:p>
    <w:p w14:paraId="3EE60BD4">
      <w:pPr>
        <w:pStyle w:val="16"/>
        <w:keepNext w:val="0"/>
        <w:keepLines w:val="0"/>
        <w:pageBreakBefore w:val="0"/>
        <w:kinsoku/>
        <w:wordWrap/>
        <w:overflowPunct/>
        <w:topLinePunct w:val="0"/>
        <w:autoSpaceDE/>
        <w:autoSpaceDN/>
        <w:bidi w:val="0"/>
        <w:spacing w:line="560" w:lineRule="exact"/>
        <w:textAlignment w:val="auto"/>
        <w:rPr>
          <w:rFonts w:hint="default" w:ascii="宋体" w:hAnsi="宋体" w:eastAsia="宋体" w:cs="宋体"/>
          <w:color w:val="000000"/>
          <w:highlight w:val="none"/>
          <w:lang w:val="en-US" w:eastAsia="zh-CN"/>
        </w:rPr>
      </w:pPr>
    </w:p>
    <w:p w14:paraId="4BD2E3A0">
      <w:pPr>
        <w:pStyle w:val="16"/>
        <w:keepNext w:val="0"/>
        <w:keepLines w:val="0"/>
        <w:pageBreakBefore w:val="0"/>
        <w:kinsoku/>
        <w:wordWrap/>
        <w:overflowPunct/>
        <w:topLinePunct w:val="0"/>
        <w:autoSpaceDE/>
        <w:autoSpaceDN/>
        <w:bidi w:val="0"/>
        <w:spacing w:line="560" w:lineRule="exact"/>
        <w:textAlignment w:val="auto"/>
        <w:rPr>
          <w:rFonts w:hint="default" w:ascii="宋体" w:hAnsi="宋体" w:eastAsia="宋体" w:cs="宋体"/>
          <w:color w:val="000000"/>
          <w:highlight w:val="none"/>
          <w:lang w:val="en-US" w:eastAsia="zh-CN"/>
        </w:rPr>
      </w:pPr>
    </w:p>
    <w:p w14:paraId="7F3893AC">
      <w:pPr>
        <w:pStyle w:val="4"/>
        <w:rPr>
          <w:rFonts w:hint="default"/>
          <w:lang w:val="en-US" w:eastAsia="zh-CN"/>
        </w:rPr>
      </w:pP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roma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07C5EA"/>
    <w:multiLevelType w:val="singleLevel"/>
    <w:tmpl w:val="2707C5EA"/>
    <w:lvl w:ilvl="0" w:tentative="0">
      <w:start w:val="2"/>
      <w:numFmt w:val="chineseCounting"/>
      <w:suff w:val="nothing"/>
      <w:lvlText w:val="%1、"/>
      <w:lvlJc w:val="left"/>
      <w:rPr>
        <w:rFonts w:hint="eastAsia"/>
      </w:rPr>
    </w:lvl>
  </w:abstractNum>
  <w:abstractNum w:abstractNumId="1">
    <w:nsid w:val="29E291EF"/>
    <w:multiLevelType w:val="singleLevel"/>
    <w:tmpl w:val="29E291EF"/>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0NTU5ODk1ZGZjMTY3Y2IwNjUzZDM0NDNkYWFkNWIifQ=="/>
  </w:docVars>
  <w:rsids>
    <w:rsidRoot w:val="00172A27"/>
    <w:rsid w:val="00A56BF7"/>
    <w:rsid w:val="00A93242"/>
    <w:rsid w:val="0299154A"/>
    <w:rsid w:val="029C406D"/>
    <w:rsid w:val="02D85292"/>
    <w:rsid w:val="035300D9"/>
    <w:rsid w:val="03EA6D81"/>
    <w:rsid w:val="04A64247"/>
    <w:rsid w:val="05D17457"/>
    <w:rsid w:val="06C94AC0"/>
    <w:rsid w:val="07A138D9"/>
    <w:rsid w:val="085D1D62"/>
    <w:rsid w:val="08833F06"/>
    <w:rsid w:val="092C7ADA"/>
    <w:rsid w:val="09720F53"/>
    <w:rsid w:val="0AD3758A"/>
    <w:rsid w:val="0B662BA6"/>
    <w:rsid w:val="0C126A13"/>
    <w:rsid w:val="0FE21567"/>
    <w:rsid w:val="10AA58C3"/>
    <w:rsid w:val="10E4341F"/>
    <w:rsid w:val="13BA459E"/>
    <w:rsid w:val="13BC3275"/>
    <w:rsid w:val="153C5B5B"/>
    <w:rsid w:val="15DB0539"/>
    <w:rsid w:val="168E1002"/>
    <w:rsid w:val="178C7AFC"/>
    <w:rsid w:val="180D1255"/>
    <w:rsid w:val="1A0310F1"/>
    <w:rsid w:val="1A8A2D35"/>
    <w:rsid w:val="1ADE6C98"/>
    <w:rsid w:val="1B804E63"/>
    <w:rsid w:val="1B8C2FA9"/>
    <w:rsid w:val="1CAA68E6"/>
    <w:rsid w:val="1DFA2B78"/>
    <w:rsid w:val="1F361533"/>
    <w:rsid w:val="1F8117CF"/>
    <w:rsid w:val="24CB7CFC"/>
    <w:rsid w:val="25025ACD"/>
    <w:rsid w:val="253F7F4B"/>
    <w:rsid w:val="25704F23"/>
    <w:rsid w:val="278E6583"/>
    <w:rsid w:val="2BAB6FEF"/>
    <w:rsid w:val="2BB50EBC"/>
    <w:rsid w:val="2C6E5145"/>
    <w:rsid w:val="2D0A5B36"/>
    <w:rsid w:val="30417AB3"/>
    <w:rsid w:val="30C647C3"/>
    <w:rsid w:val="311E5564"/>
    <w:rsid w:val="31706688"/>
    <w:rsid w:val="31C16D0E"/>
    <w:rsid w:val="323807DF"/>
    <w:rsid w:val="32BF3C93"/>
    <w:rsid w:val="337A0A4C"/>
    <w:rsid w:val="337B031D"/>
    <w:rsid w:val="338B5AB4"/>
    <w:rsid w:val="3592338D"/>
    <w:rsid w:val="36D30CB4"/>
    <w:rsid w:val="379F70C0"/>
    <w:rsid w:val="380A1E96"/>
    <w:rsid w:val="3A505D9B"/>
    <w:rsid w:val="3BFC514A"/>
    <w:rsid w:val="3C865DF7"/>
    <w:rsid w:val="3C992C98"/>
    <w:rsid w:val="3CBF61DB"/>
    <w:rsid w:val="3CE22615"/>
    <w:rsid w:val="404854A0"/>
    <w:rsid w:val="418F4899"/>
    <w:rsid w:val="41D760EA"/>
    <w:rsid w:val="41EE6BFA"/>
    <w:rsid w:val="427A6FB4"/>
    <w:rsid w:val="43905B51"/>
    <w:rsid w:val="45C13AB7"/>
    <w:rsid w:val="46354A54"/>
    <w:rsid w:val="497C7911"/>
    <w:rsid w:val="49A725DA"/>
    <w:rsid w:val="49B752AC"/>
    <w:rsid w:val="49D40A5E"/>
    <w:rsid w:val="4A1F6B39"/>
    <w:rsid w:val="4B985AD2"/>
    <w:rsid w:val="4BA32DDE"/>
    <w:rsid w:val="4D357670"/>
    <w:rsid w:val="4D7A615E"/>
    <w:rsid w:val="4F1C51C4"/>
    <w:rsid w:val="4F260993"/>
    <w:rsid w:val="50DA02B9"/>
    <w:rsid w:val="50E13A61"/>
    <w:rsid w:val="513E2C61"/>
    <w:rsid w:val="54033696"/>
    <w:rsid w:val="5543273F"/>
    <w:rsid w:val="55684B2F"/>
    <w:rsid w:val="562C577E"/>
    <w:rsid w:val="562D3533"/>
    <w:rsid w:val="59B22A5A"/>
    <w:rsid w:val="5B3B6944"/>
    <w:rsid w:val="5B6C7EB1"/>
    <w:rsid w:val="5CCC76C0"/>
    <w:rsid w:val="5D5F2B4D"/>
    <w:rsid w:val="5E5B6F24"/>
    <w:rsid w:val="5EAE63D1"/>
    <w:rsid w:val="5F494D5F"/>
    <w:rsid w:val="5FAF55A2"/>
    <w:rsid w:val="606C3532"/>
    <w:rsid w:val="62F67347"/>
    <w:rsid w:val="63C52688"/>
    <w:rsid w:val="64826419"/>
    <w:rsid w:val="64C05189"/>
    <w:rsid w:val="667147C8"/>
    <w:rsid w:val="671309C0"/>
    <w:rsid w:val="68603C8A"/>
    <w:rsid w:val="692F4ACA"/>
    <w:rsid w:val="6A1A02B8"/>
    <w:rsid w:val="6AEB66B3"/>
    <w:rsid w:val="6AF3785D"/>
    <w:rsid w:val="6CBD196B"/>
    <w:rsid w:val="6D315EE9"/>
    <w:rsid w:val="6D3173EB"/>
    <w:rsid w:val="6D741836"/>
    <w:rsid w:val="6D7E5DF9"/>
    <w:rsid w:val="6DA64177"/>
    <w:rsid w:val="6DB651F8"/>
    <w:rsid w:val="6E5A7CFD"/>
    <w:rsid w:val="6E795548"/>
    <w:rsid w:val="6EDD4764"/>
    <w:rsid w:val="702A612A"/>
    <w:rsid w:val="71431EA2"/>
    <w:rsid w:val="73A80E1A"/>
    <w:rsid w:val="745D3EC4"/>
    <w:rsid w:val="76C37217"/>
    <w:rsid w:val="771542E1"/>
    <w:rsid w:val="772E10E8"/>
    <w:rsid w:val="777F79AC"/>
    <w:rsid w:val="7799584F"/>
    <w:rsid w:val="7919277F"/>
    <w:rsid w:val="7ABB519F"/>
    <w:rsid w:val="7B7F607E"/>
    <w:rsid w:val="7CA03FF0"/>
    <w:rsid w:val="7CE16C2A"/>
    <w:rsid w:val="7D667848"/>
    <w:rsid w:val="7D6C2286"/>
    <w:rsid w:val="7DB44FF6"/>
    <w:rsid w:val="7EE868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7">
    <w:name w:val="heading 1"/>
    <w:basedOn w:val="1"/>
    <w:next w:val="1"/>
    <w:link w:val="17"/>
    <w:qFormat/>
    <w:uiPriority w:val="0"/>
    <w:pPr>
      <w:keepNext/>
      <w:keepLines/>
      <w:spacing w:line="360" w:lineRule="auto"/>
      <w:jc w:val="center"/>
      <w:outlineLvl w:val="0"/>
    </w:pPr>
    <w:rPr>
      <w:b/>
      <w:bCs/>
      <w:kern w:val="44"/>
      <w:sz w:val="32"/>
      <w:szCs w:val="32"/>
    </w:rPr>
  </w:style>
  <w:style w:type="paragraph" w:styleId="8">
    <w:name w:val="heading 2"/>
    <w:basedOn w:val="1"/>
    <w:next w:val="1"/>
    <w:qFormat/>
    <w:uiPriority w:val="0"/>
    <w:pPr>
      <w:keepNext/>
      <w:keepLines/>
      <w:spacing w:beforeLines="0" w:beforeAutospacing="0" w:afterLines="0" w:afterAutospacing="0" w:line="360" w:lineRule="auto"/>
      <w:jc w:val="center"/>
      <w:outlineLvl w:val="1"/>
    </w:pPr>
    <w:rPr>
      <w:rFonts w:cs="Times New Roman"/>
      <w:b/>
      <w:bCs/>
      <w:kern w:val="0"/>
      <w:sz w:val="28"/>
      <w:szCs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ind w:firstLine="420" w:firstLineChars="200"/>
    </w:pPr>
  </w:style>
  <w:style w:type="paragraph" w:styleId="3">
    <w:name w:val="Body Text Indent"/>
    <w:basedOn w:val="1"/>
    <w:next w:val="1"/>
    <w:qFormat/>
    <w:uiPriority w:val="0"/>
    <w:pPr>
      <w:spacing w:after="120"/>
      <w:ind w:left="420" w:leftChars="200"/>
    </w:pPr>
  </w:style>
  <w:style w:type="paragraph" w:styleId="4">
    <w:name w:val="Body Text First Indent"/>
    <w:basedOn w:val="5"/>
    <w:next w:val="1"/>
    <w:qFormat/>
    <w:uiPriority w:val="0"/>
    <w:pPr>
      <w:ind w:firstLine="560" w:firstLineChars="200"/>
      <w:jc w:val="left"/>
    </w:pPr>
    <w:rPr>
      <w:sz w:val="28"/>
    </w:rPr>
  </w:style>
  <w:style w:type="paragraph" w:styleId="5">
    <w:name w:val="Body Text"/>
    <w:basedOn w:val="1"/>
    <w:next w:val="6"/>
    <w:qFormat/>
    <w:uiPriority w:val="1"/>
    <w:rPr>
      <w:rFonts w:ascii="宋体" w:hAnsi="宋体" w:eastAsia="宋体" w:cs="宋体"/>
      <w:sz w:val="21"/>
      <w:szCs w:val="21"/>
    </w:rPr>
  </w:style>
  <w:style w:type="paragraph" w:styleId="6">
    <w:name w:val="toc 2"/>
    <w:basedOn w:val="1"/>
    <w:next w:val="1"/>
    <w:qFormat/>
    <w:uiPriority w:val="0"/>
    <w:pPr>
      <w:ind w:left="420" w:leftChars="200"/>
    </w:pPr>
  </w:style>
  <w:style w:type="paragraph" w:styleId="9">
    <w:name w:val="Normal Indent"/>
    <w:basedOn w:val="1"/>
    <w:next w:val="2"/>
    <w:qFormat/>
    <w:uiPriority w:val="0"/>
    <w:pPr>
      <w:ind w:firstLine="420"/>
    </w:pPr>
  </w:style>
  <w:style w:type="paragraph" w:styleId="10">
    <w:name w:val="footnote text"/>
    <w:basedOn w:val="1"/>
    <w:qFormat/>
    <w:uiPriority w:val="0"/>
    <w:pPr>
      <w:snapToGrid w:val="0"/>
      <w:jc w:val="left"/>
    </w:pPr>
    <w:rPr>
      <w:sz w:val="18"/>
      <w:szCs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3">
    <w:name w:val="Table Grid"/>
    <w:basedOn w:val="1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5">
    <w:name w:val="Hyperlink"/>
    <w:qFormat/>
    <w:uiPriority w:val="99"/>
    <w:rPr>
      <w:rFonts w:ascii="仿宋_GB2312" w:eastAsia="仿宋_GB2312" w:cs="仿宋_GB2312"/>
      <w:b/>
      <w:bCs/>
      <w:color w:val="0000FF"/>
      <w:sz w:val="32"/>
      <w:szCs w:val="32"/>
      <w:u w:val="single"/>
    </w:rPr>
  </w:style>
  <w:style w:type="paragraph" w:customStyle="1" w:styleId="16">
    <w:name w:val="无间隔1"/>
    <w:qFormat/>
    <w:uiPriority w:val="0"/>
    <w:rPr>
      <w:rFonts w:ascii="Times New Roman" w:hAnsi="Times New Roman" w:eastAsia="宋体" w:cs="Times New Roman"/>
      <w:sz w:val="22"/>
      <w:szCs w:val="22"/>
      <w:lang w:val="en-US" w:eastAsia="zh-CN" w:bidi="ar-SA"/>
    </w:rPr>
  </w:style>
  <w:style w:type="character" w:customStyle="1" w:styleId="17">
    <w:name w:val="标题 1 Char"/>
    <w:link w:val="7"/>
    <w:qFormat/>
    <w:uiPriority w:val="0"/>
    <w:rPr>
      <w:b/>
      <w:bCs/>
      <w:kern w:val="44"/>
      <w:sz w:val="32"/>
      <w:szCs w:val="32"/>
    </w:rPr>
  </w:style>
  <w:style w:type="paragraph" w:customStyle="1" w:styleId="18">
    <w:name w:val="Table Paragraph"/>
    <w:basedOn w:val="1"/>
    <w:qFormat/>
    <w:uiPriority w:val="1"/>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1227</Words>
  <Characters>1311</Characters>
  <Lines>0</Lines>
  <Paragraphs>0</Paragraphs>
  <TotalTime>0</TotalTime>
  <ScaleCrop>false</ScaleCrop>
  <LinksUpToDate>false</LinksUpToDate>
  <CharactersWithSpaces>2228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2022-03-02T03:18:00Z</dcterms:created>
  <dc:creator>面朝大海</dc:creator>
  <cp:lastModifiedBy>赵文敏</cp:lastModifiedBy>
  <cp:lastPrinted>2026-01-06T01:25:00Z</cp:lastPrinted>
  <dcterms:modified xsi:type="dcterms:W3CDTF">2026-10-08T02:28:24Z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C2E786ABD29A46338261125B740D837A_13</vt:lpwstr>
  </property>
  <property fmtid="{D5CDD505-2E9C-101B-9397-08002B2CF9AE}" pid="4" name="KSOTemplateDocerSaveRecord">
    <vt:lpwstr>eyJoZGlkIjoiYjQ1YzAzMmRjYzZiYmMxNTA2MTdlYTMwYTBjYjA2MDUiLCJ1c2VySWQiOiI1ODk5NDExMzEifQ==</vt:lpwstr>
  </property>
</Properties>
</file>